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3FF" w:rsidRPr="00507225" w:rsidRDefault="00DB63FF" w:rsidP="00882FDC">
      <w:pPr>
        <w:spacing w:line="400" w:lineRule="exact"/>
        <w:jc w:val="center"/>
        <w:rPr>
          <w:rFonts w:ascii="標楷體" w:eastAsia="標楷體" w:hAnsi="標楷體"/>
          <w:b/>
          <w:sz w:val="32"/>
          <w:szCs w:val="32"/>
        </w:rPr>
      </w:pPr>
      <w:r w:rsidRPr="00507225">
        <w:rPr>
          <w:rFonts w:ascii="標楷體" w:eastAsia="標楷體" w:hAnsi="標楷體" w:hint="eastAsia"/>
          <w:b/>
          <w:sz w:val="32"/>
          <w:szCs w:val="32"/>
        </w:rPr>
        <w:t>國際同濟會台灣總會</w:t>
      </w:r>
      <w:r w:rsidR="00371B70" w:rsidRPr="00507225">
        <w:rPr>
          <w:rFonts w:ascii="標楷體" w:eastAsia="標楷體" w:hAnsi="標楷體" w:hint="eastAsia"/>
          <w:b/>
          <w:sz w:val="32"/>
          <w:szCs w:val="32"/>
        </w:rPr>
        <w:t>2020</w:t>
      </w:r>
      <w:r w:rsidRPr="00507225">
        <w:rPr>
          <w:rFonts w:ascii="標楷體" w:eastAsia="標楷體" w:hAnsi="標楷體" w:hint="eastAsia"/>
          <w:b/>
          <w:sz w:val="32"/>
          <w:szCs w:val="32"/>
        </w:rPr>
        <w:t>-20</w:t>
      </w:r>
      <w:r w:rsidR="00371B70" w:rsidRPr="00507225">
        <w:rPr>
          <w:rFonts w:ascii="標楷體" w:eastAsia="標楷體" w:hAnsi="標楷體" w:hint="eastAsia"/>
          <w:b/>
          <w:sz w:val="32"/>
          <w:szCs w:val="32"/>
        </w:rPr>
        <w:t>21</w:t>
      </w:r>
      <w:r w:rsidRPr="00507225">
        <w:rPr>
          <w:rFonts w:ascii="標楷體" w:eastAsia="標楷體" w:hAnsi="標楷體" w:hint="eastAsia"/>
          <w:b/>
          <w:sz w:val="32"/>
          <w:szCs w:val="32"/>
        </w:rPr>
        <w:t>全國兒童才</w:t>
      </w:r>
      <w:r w:rsidRPr="00E7630C">
        <w:rPr>
          <w:rFonts w:ascii="標楷體" w:eastAsia="標楷體" w:hAnsi="標楷體" w:hint="eastAsia"/>
          <w:b/>
          <w:sz w:val="32"/>
          <w:szCs w:val="32"/>
        </w:rPr>
        <w:t>藝</w:t>
      </w:r>
      <w:r w:rsidR="005546C3" w:rsidRPr="00E7630C">
        <w:rPr>
          <w:rFonts w:ascii="標楷體" w:eastAsia="標楷體" w:hAnsi="標楷體" w:hint="eastAsia"/>
          <w:b/>
          <w:sz w:val="32"/>
          <w:szCs w:val="32"/>
        </w:rPr>
        <w:t>總</w:t>
      </w:r>
      <w:r w:rsidRPr="00E7630C">
        <w:rPr>
          <w:rFonts w:ascii="標楷體" w:eastAsia="標楷體" w:hAnsi="標楷體" w:hint="eastAsia"/>
          <w:b/>
          <w:sz w:val="32"/>
          <w:szCs w:val="32"/>
        </w:rPr>
        <w:t>決</w:t>
      </w:r>
      <w:r w:rsidRPr="00507225">
        <w:rPr>
          <w:rFonts w:ascii="標楷體" w:eastAsia="標楷體" w:hAnsi="標楷體" w:hint="eastAsia"/>
          <w:b/>
          <w:sz w:val="32"/>
          <w:szCs w:val="32"/>
        </w:rPr>
        <w:t>賽</w:t>
      </w:r>
      <w:r w:rsidR="00A47213" w:rsidRPr="00507225">
        <w:rPr>
          <w:rFonts w:ascii="標楷體" w:eastAsia="標楷體" w:hAnsi="標楷體" w:hint="eastAsia"/>
          <w:b/>
          <w:sz w:val="32"/>
          <w:szCs w:val="32"/>
        </w:rPr>
        <w:t>簡章</w:t>
      </w:r>
    </w:p>
    <w:p w:rsidR="00DB63FF" w:rsidRPr="00ED146A" w:rsidRDefault="00ED146A" w:rsidP="00882FDC">
      <w:pPr>
        <w:spacing w:line="400" w:lineRule="exact"/>
        <w:rPr>
          <w:rFonts w:ascii="標楷體" w:eastAsia="標楷體" w:hAnsi="標楷體"/>
          <w:sz w:val="28"/>
          <w:szCs w:val="28"/>
        </w:rPr>
      </w:pPr>
      <w:r>
        <w:rPr>
          <w:rFonts w:ascii="標楷體" w:eastAsia="標楷體" w:hAnsi="標楷體" w:hint="eastAsia"/>
          <w:sz w:val="28"/>
          <w:szCs w:val="28"/>
        </w:rPr>
        <w:t>一、</w:t>
      </w:r>
      <w:r w:rsidR="00DB63FF" w:rsidRPr="00ED146A">
        <w:rPr>
          <w:rFonts w:ascii="標楷體" w:eastAsia="標楷體" w:hAnsi="標楷體" w:hint="eastAsia"/>
          <w:sz w:val="28"/>
          <w:szCs w:val="28"/>
        </w:rPr>
        <w:t>活動目的說明：</w:t>
      </w:r>
    </w:p>
    <w:p w:rsidR="00DB63FF" w:rsidRPr="00574675" w:rsidRDefault="00EF0ADA" w:rsidP="00882FDC">
      <w:pPr>
        <w:spacing w:line="400" w:lineRule="exact"/>
        <w:ind w:left="560" w:hangingChars="200" w:hanging="560"/>
        <w:rPr>
          <w:rFonts w:ascii="標楷體" w:eastAsia="標楷體" w:hAnsi="標楷體"/>
          <w:sz w:val="28"/>
          <w:szCs w:val="28"/>
        </w:rPr>
      </w:pPr>
      <w:r w:rsidRPr="00574675">
        <w:rPr>
          <w:rFonts w:ascii="標楷體" w:eastAsia="標楷體" w:hAnsi="標楷體" w:hint="eastAsia"/>
          <w:sz w:val="28"/>
          <w:szCs w:val="28"/>
        </w:rPr>
        <w:t xml:space="preserve">    </w:t>
      </w:r>
      <w:r w:rsidR="00DB63FF" w:rsidRPr="00574675">
        <w:rPr>
          <w:rFonts w:ascii="標楷體" w:eastAsia="標楷體" w:hAnsi="標楷體" w:hint="eastAsia"/>
          <w:sz w:val="28"/>
          <w:szCs w:val="28"/>
        </w:rPr>
        <w:t>國際同濟會台灣總會為推動兒童才藝藝術之培養，以向下紮根的理念加強兒童對藝術的重視，特舉辦「全國兒童才藝比賽」，冀望能使藝術教育永續發展，特針對全國兒童在舞蹈、民俗體育</w:t>
      </w:r>
      <w:r w:rsidR="00DB63FF" w:rsidRPr="00574675">
        <w:rPr>
          <w:rFonts w:ascii="新細明體" w:eastAsia="新細明體" w:hAnsi="新細明體" w:hint="eastAsia"/>
          <w:sz w:val="28"/>
          <w:szCs w:val="28"/>
        </w:rPr>
        <w:t>、</w:t>
      </w:r>
      <w:r w:rsidR="00DB63FF" w:rsidRPr="00574675">
        <w:rPr>
          <w:rFonts w:ascii="標楷體" w:eastAsia="標楷體" w:hAnsi="標楷體" w:hint="eastAsia"/>
          <w:sz w:val="28"/>
          <w:szCs w:val="28"/>
        </w:rPr>
        <w:t>合唱</w:t>
      </w:r>
      <w:r w:rsidR="00DB63FF" w:rsidRPr="00574675">
        <w:rPr>
          <w:rFonts w:ascii="新細明體" w:eastAsia="新細明體" w:hAnsi="新細明體" w:hint="eastAsia"/>
          <w:sz w:val="28"/>
          <w:szCs w:val="28"/>
        </w:rPr>
        <w:t>、</w:t>
      </w:r>
      <w:r w:rsidR="00DB63FF" w:rsidRPr="00574675">
        <w:rPr>
          <w:rFonts w:ascii="標楷體" w:eastAsia="標楷體" w:hAnsi="標楷體" w:hint="eastAsia"/>
          <w:sz w:val="28"/>
          <w:szCs w:val="28"/>
        </w:rPr>
        <w:t>有傑出表現者予以獎勵表揚。</w:t>
      </w:r>
    </w:p>
    <w:p w:rsidR="00DB63FF" w:rsidRPr="00574675" w:rsidRDefault="00DB63FF" w:rsidP="00882FDC">
      <w:pPr>
        <w:autoSpaceDE w:val="0"/>
        <w:autoSpaceDN w:val="0"/>
        <w:adjustRightInd w:val="0"/>
        <w:snapToGrid w:val="0"/>
        <w:spacing w:line="400" w:lineRule="exact"/>
        <w:contextualSpacing/>
        <w:rPr>
          <w:rFonts w:ascii="標楷體" w:eastAsia="標楷體" w:cs="標楷體"/>
          <w:kern w:val="0"/>
          <w:sz w:val="28"/>
          <w:szCs w:val="28"/>
        </w:rPr>
      </w:pPr>
      <w:r w:rsidRPr="00574675">
        <w:rPr>
          <w:rFonts w:ascii="標楷體" w:eastAsia="標楷體" w:cs="標楷體" w:hint="eastAsia"/>
          <w:kern w:val="0"/>
          <w:sz w:val="28"/>
          <w:szCs w:val="28"/>
        </w:rPr>
        <w:t>二、主辦單位：</w:t>
      </w:r>
      <w:r w:rsidR="00005D8D" w:rsidRPr="00574675">
        <w:rPr>
          <w:rFonts w:ascii="標楷體" w:eastAsia="標楷體" w:cs="標楷體" w:hint="eastAsia"/>
          <w:kern w:val="0"/>
          <w:sz w:val="28"/>
          <w:szCs w:val="28"/>
        </w:rPr>
        <w:t>台中市政府</w:t>
      </w:r>
      <w:r w:rsidR="00005D8D" w:rsidRPr="00574675">
        <w:rPr>
          <w:rFonts w:ascii="新細明體" w:eastAsia="新細明體" w:hAnsi="新細明體" w:cs="標楷體" w:hint="eastAsia"/>
          <w:kern w:val="0"/>
          <w:sz w:val="28"/>
          <w:szCs w:val="28"/>
        </w:rPr>
        <w:t>、</w:t>
      </w:r>
      <w:r w:rsidRPr="00574675">
        <w:rPr>
          <w:rFonts w:ascii="標楷體" w:eastAsia="標楷體" w:cs="標楷體" w:hint="eastAsia"/>
          <w:kern w:val="0"/>
          <w:sz w:val="28"/>
          <w:szCs w:val="28"/>
        </w:rPr>
        <w:t>國際同濟會台灣總會</w:t>
      </w:r>
      <w:r w:rsidRPr="00574675">
        <w:rPr>
          <w:rFonts w:ascii="標楷體" w:eastAsia="標楷體" w:hAnsi="標楷體" w:cs="標楷體" w:hint="eastAsia"/>
          <w:kern w:val="0"/>
          <w:sz w:val="28"/>
          <w:szCs w:val="28"/>
        </w:rPr>
        <w:t>、財團法人</w:t>
      </w:r>
      <w:r w:rsidR="00941251" w:rsidRPr="00574675">
        <w:rPr>
          <w:rFonts w:ascii="標楷體" w:eastAsia="標楷體" w:hAnsi="標楷體" w:cs="標楷體" w:hint="eastAsia"/>
          <w:kern w:val="0"/>
          <w:sz w:val="28"/>
          <w:szCs w:val="28"/>
        </w:rPr>
        <w:t>台灣同濟</w:t>
      </w:r>
      <w:r w:rsidRPr="00574675">
        <w:rPr>
          <w:rFonts w:ascii="標楷體" w:eastAsia="標楷體" w:cs="標楷體" w:hint="eastAsia"/>
          <w:kern w:val="0"/>
          <w:sz w:val="28"/>
          <w:szCs w:val="28"/>
        </w:rPr>
        <w:t>兒童基金會</w:t>
      </w:r>
    </w:p>
    <w:p w:rsidR="00DB63FF" w:rsidRPr="00574675" w:rsidRDefault="00DB63FF" w:rsidP="00882FDC">
      <w:pPr>
        <w:autoSpaceDE w:val="0"/>
        <w:autoSpaceDN w:val="0"/>
        <w:adjustRightInd w:val="0"/>
        <w:snapToGrid w:val="0"/>
        <w:spacing w:line="400" w:lineRule="exact"/>
        <w:contextualSpacing/>
        <w:rPr>
          <w:rFonts w:ascii="標楷體" w:eastAsia="標楷體" w:cs="標楷體"/>
          <w:kern w:val="0"/>
          <w:sz w:val="28"/>
          <w:szCs w:val="28"/>
        </w:rPr>
      </w:pPr>
      <w:r w:rsidRPr="00574675">
        <w:rPr>
          <w:rFonts w:ascii="標楷體" w:eastAsia="標楷體" w:cs="標楷體" w:hint="eastAsia"/>
          <w:kern w:val="0"/>
          <w:sz w:val="28"/>
          <w:szCs w:val="28"/>
        </w:rPr>
        <w:t xml:space="preserve">    承辦單位：國際同濟會台灣總會</w:t>
      </w:r>
      <w:r w:rsidR="00371B70" w:rsidRPr="00574675">
        <w:rPr>
          <w:rFonts w:ascii="標楷體" w:eastAsia="標楷體" w:cs="標楷體" w:hint="eastAsia"/>
          <w:kern w:val="0"/>
          <w:sz w:val="28"/>
          <w:szCs w:val="28"/>
        </w:rPr>
        <w:t>台中</w:t>
      </w:r>
      <w:r w:rsidRPr="00574675">
        <w:rPr>
          <w:rFonts w:ascii="標楷體" w:eastAsia="標楷體" w:cs="標楷體" w:hint="eastAsia"/>
          <w:kern w:val="0"/>
          <w:sz w:val="28"/>
          <w:szCs w:val="28"/>
        </w:rPr>
        <w:t>區</w:t>
      </w:r>
    </w:p>
    <w:p w:rsidR="00DB63FF" w:rsidRPr="00574675" w:rsidRDefault="00D90B24" w:rsidP="00882FDC">
      <w:pPr>
        <w:autoSpaceDE w:val="0"/>
        <w:autoSpaceDN w:val="0"/>
        <w:adjustRightInd w:val="0"/>
        <w:snapToGrid w:val="0"/>
        <w:spacing w:line="400" w:lineRule="exact"/>
        <w:ind w:firstLineChars="200" w:firstLine="560"/>
        <w:contextualSpacing/>
        <w:rPr>
          <w:rFonts w:ascii="標楷體" w:eastAsia="標楷體" w:cs="標楷體"/>
          <w:kern w:val="0"/>
          <w:sz w:val="28"/>
          <w:szCs w:val="28"/>
        </w:rPr>
      </w:pPr>
      <w:r w:rsidRPr="00574675">
        <w:rPr>
          <w:rFonts w:ascii="標楷體" w:eastAsia="標楷體" w:cs="標楷體" w:hint="eastAsia"/>
          <w:kern w:val="0"/>
          <w:sz w:val="28"/>
          <w:szCs w:val="28"/>
        </w:rPr>
        <w:t>協辦單位：國際同濟會全國各分區</w:t>
      </w:r>
    </w:p>
    <w:p w:rsidR="00DB63FF" w:rsidRPr="00574675" w:rsidRDefault="00493BBD" w:rsidP="00882FDC">
      <w:pPr>
        <w:autoSpaceDE w:val="0"/>
        <w:autoSpaceDN w:val="0"/>
        <w:adjustRightInd w:val="0"/>
        <w:spacing w:line="400" w:lineRule="exact"/>
        <w:ind w:left="2100" w:hangingChars="750" w:hanging="2100"/>
        <w:rPr>
          <w:rFonts w:ascii="標楷體" w:eastAsia="標楷體" w:cs="標楷體"/>
          <w:kern w:val="0"/>
          <w:sz w:val="28"/>
          <w:szCs w:val="28"/>
        </w:rPr>
      </w:pPr>
      <w:r>
        <w:rPr>
          <w:rFonts w:ascii="標楷體" w:eastAsia="標楷體" w:cs="標楷體" w:hint="eastAsia"/>
          <w:kern w:val="0"/>
          <w:sz w:val="28"/>
          <w:szCs w:val="28"/>
        </w:rPr>
        <w:t>三、推薦對象：國小一至六年級</w:t>
      </w:r>
      <w:r w:rsidR="00DB63FF" w:rsidRPr="00574675">
        <w:rPr>
          <w:rFonts w:ascii="標楷體" w:eastAsia="標楷體" w:cs="標楷體" w:hint="eastAsia"/>
          <w:kern w:val="0"/>
          <w:sz w:val="28"/>
          <w:szCs w:val="28"/>
        </w:rPr>
        <w:t>學童，具相關才藝之兒童，藝術團體均為參選對象。</w:t>
      </w:r>
    </w:p>
    <w:p w:rsidR="00DB63FF" w:rsidRPr="00574675" w:rsidRDefault="00DB63FF" w:rsidP="00882FDC">
      <w:pPr>
        <w:autoSpaceDE w:val="0"/>
        <w:autoSpaceDN w:val="0"/>
        <w:adjustRightInd w:val="0"/>
        <w:spacing w:line="400" w:lineRule="exact"/>
        <w:rPr>
          <w:rFonts w:ascii="標楷體" w:eastAsia="標楷體" w:cs="標楷體"/>
          <w:kern w:val="0"/>
          <w:sz w:val="28"/>
          <w:szCs w:val="28"/>
        </w:rPr>
      </w:pPr>
      <w:r w:rsidRPr="00574675">
        <w:rPr>
          <w:rFonts w:ascii="標楷體" w:eastAsia="標楷體" w:cs="標楷體" w:hint="eastAsia"/>
          <w:kern w:val="0"/>
          <w:sz w:val="28"/>
          <w:szCs w:val="28"/>
        </w:rPr>
        <w:t>四、報名推薦方式：</w:t>
      </w:r>
    </w:p>
    <w:p w:rsidR="00DB63FF" w:rsidRPr="00574675" w:rsidRDefault="00DB63FF" w:rsidP="00882FDC">
      <w:pPr>
        <w:autoSpaceDE w:val="0"/>
        <w:autoSpaceDN w:val="0"/>
        <w:adjustRightInd w:val="0"/>
        <w:spacing w:line="400" w:lineRule="exact"/>
        <w:rPr>
          <w:rFonts w:ascii="標楷體" w:eastAsia="標楷體" w:cs="標楷體"/>
          <w:kern w:val="0"/>
          <w:sz w:val="28"/>
          <w:szCs w:val="28"/>
        </w:rPr>
      </w:pPr>
      <w:r w:rsidRPr="00574675">
        <w:rPr>
          <w:rFonts w:ascii="標楷體" w:eastAsia="標楷體" w:cs="標楷體" w:hint="eastAsia"/>
          <w:kern w:val="0"/>
          <w:sz w:val="28"/>
          <w:szCs w:val="28"/>
        </w:rPr>
        <w:t xml:space="preserve">  </w:t>
      </w:r>
      <w:r w:rsidRPr="00574675">
        <w:rPr>
          <w:rFonts w:ascii="標楷體" w:eastAsia="標楷體" w:cs="標楷體"/>
          <w:kern w:val="0"/>
          <w:sz w:val="28"/>
          <w:szCs w:val="28"/>
        </w:rPr>
        <w:t>1.</w:t>
      </w:r>
      <w:r w:rsidRPr="00574675">
        <w:rPr>
          <w:rFonts w:ascii="標楷體" w:eastAsia="標楷體" w:cs="標楷體" w:hint="eastAsia"/>
          <w:color w:val="000000"/>
          <w:kern w:val="0"/>
          <w:sz w:val="28"/>
          <w:szCs w:val="28"/>
        </w:rPr>
        <w:t>經</w:t>
      </w:r>
      <w:r w:rsidRPr="00574675">
        <w:rPr>
          <w:rFonts w:ascii="標楷體" w:eastAsia="標楷體" w:cs="標楷體" w:hint="eastAsia"/>
          <w:kern w:val="0"/>
          <w:sz w:val="28"/>
          <w:szCs w:val="28"/>
        </w:rPr>
        <w:t>由各區選拔委員會進行初審後通過後，決選第一名之團隊</w:t>
      </w:r>
      <w:r w:rsidRPr="00574675">
        <w:rPr>
          <w:rFonts w:ascii="標楷體" w:eastAsia="標楷體" w:hAnsi="標楷體" w:cs="標楷體" w:hint="eastAsia"/>
          <w:kern w:val="0"/>
          <w:sz w:val="28"/>
          <w:szCs w:val="28"/>
        </w:rPr>
        <w:t>，</w:t>
      </w:r>
      <w:r w:rsidRPr="00574675">
        <w:rPr>
          <w:rFonts w:ascii="標楷體" w:eastAsia="標楷體" w:cs="標楷體" w:hint="eastAsia"/>
          <w:kern w:val="0"/>
          <w:sz w:val="28"/>
          <w:szCs w:val="28"/>
        </w:rPr>
        <w:t>代表參加全</w:t>
      </w:r>
      <w:r w:rsidR="00ED146A">
        <w:rPr>
          <w:rFonts w:ascii="標楷體" w:eastAsia="標楷體" w:cs="標楷體" w:hint="eastAsia"/>
          <w:kern w:val="0"/>
          <w:sz w:val="28"/>
          <w:szCs w:val="28"/>
        </w:rPr>
        <w:t>國總</w:t>
      </w:r>
    </w:p>
    <w:p w:rsidR="00DB63FF" w:rsidRPr="00574675" w:rsidRDefault="00ED146A" w:rsidP="00882FDC">
      <w:pPr>
        <w:autoSpaceDE w:val="0"/>
        <w:autoSpaceDN w:val="0"/>
        <w:adjustRightInd w:val="0"/>
        <w:spacing w:line="400" w:lineRule="exact"/>
        <w:rPr>
          <w:rFonts w:ascii="標楷體" w:eastAsia="標楷體" w:cs="標楷體"/>
          <w:kern w:val="0"/>
          <w:sz w:val="28"/>
          <w:szCs w:val="28"/>
        </w:rPr>
      </w:pPr>
      <w:r>
        <w:rPr>
          <w:rFonts w:ascii="標楷體" w:eastAsia="標楷體" w:cs="標楷體" w:hint="eastAsia"/>
          <w:kern w:val="0"/>
          <w:sz w:val="28"/>
          <w:szCs w:val="28"/>
        </w:rPr>
        <w:t xml:space="preserve">    </w:t>
      </w:r>
      <w:r w:rsidR="00493BBD">
        <w:rPr>
          <w:rFonts w:ascii="標楷體" w:eastAsia="標楷體" w:cs="標楷體" w:hint="eastAsia"/>
          <w:kern w:val="0"/>
          <w:sz w:val="28"/>
          <w:szCs w:val="28"/>
        </w:rPr>
        <w:t>決</w:t>
      </w:r>
      <w:r w:rsidR="00DB63FF" w:rsidRPr="00574675">
        <w:rPr>
          <w:rFonts w:ascii="標楷體" w:eastAsia="標楷體" w:cs="標楷體" w:hint="eastAsia"/>
          <w:kern w:val="0"/>
          <w:sz w:val="28"/>
          <w:szCs w:val="28"/>
        </w:rPr>
        <w:t>賽，如因故無法參加可由第二名遞補之。</w:t>
      </w:r>
    </w:p>
    <w:p w:rsidR="00005D8D" w:rsidRPr="001C622E" w:rsidRDefault="00DB63FF" w:rsidP="00882FDC">
      <w:pPr>
        <w:autoSpaceDE w:val="0"/>
        <w:autoSpaceDN w:val="0"/>
        <w:adjustRightInd w:val="0"/>
        <w:spacing w:line="400" w:lineRule="exact"/>
        <w:ind w:firstLineChars="100" w:firstLine="280"/>
        <w:rPr>
          <w:rFonts w:ascii="Times New Roman" w:eastAsia="標楷體" w:hAnsi="Times New Roman" w:cs="Times New Roman"/>
          <w:kern w:val="0"/>
          <w:sz w:val="28"/>
          <w:szCs w:val="28"/>
        </w:rPr>
      </w:pPr>
      <w:r w:rsidRPr="00E7630C">
        <w:rPr>
          <w:rFonts w:ascii="標楷體" w:eastAsia="標楷體" w:cs="標楷體" w:hint="eastAsia"/>
          <w:kern w:val="0"/>
          <w:sz w:val="28"/>
          <w:szCs w:val="28"/>
        </w:rPr>
        <w:t>2.</w:t>
      </w:r>
      <w:r w:rsidRPr="001C622E">
        <w:rPr>
          <w:rFonts w:ascii="標楷體" w:eastAsia="標楷體" w:cs="標楷體" w:hint="eastAsia"/>
          <w:kern w:val="0"/>
          <w:sz w:val="28"/>
          <w:szCs w:val="28"/>
        </w:rPr>
        <w:t>資料請於</w:t>
      </w:r>
      <w:r w:rsidR="00CB11BE" w:rsidRPr="001C622E">
        <w:rPr>
          <w:rFonts w:ascii="標楷體" w:eastAsia="標楷體" w:cs="標楷體" w:hint="eastAsia"/>
          <w:kern w:val="0"/>
          <w:sz w:val="28"/>
          <w:szCs w:val="28"/>
        </w:rPr>
        <w:t>4</w:t>
      </w:r>
      <w:r w:rsidRPr="001C622E">
        <w:rPr>
          <w:rFonts w:ascii="標楷體" w:eastAsia="標楷體" w:cs="標楷體" w:hint="eastAsia"/>
          <w:kern w:val="0"/>
          <w:sz w:val="28"/>
          <w:szCs w:val="28"/>
        </w:rPr>
        <w:t>月</w:t>
      </w:r>
      <w:r w:rsidR="00CB11BE" w:rsidRPr="001C622E">
        <w:rPr>
          <w:rFonts w:ascii="標楷體" w:eastAsia="標楷體" w:cs="標楷體" w:hint="eastAsia"/>
          <w:kern w:val="0"/>
          <w:sz w:val="28"/>
          <w:szCs w:val="28"/>
        </w:rPr>
        <w:t>20</w:t>
      </w:r>
      <w:r w:rsidRPr="001C622E">
        <w:rPr>
          <w:rFonts w:ascii="標楷體" w:eastAsia="標楷體" w:cs="標楷體" w:hint="eastAsia"/>
          <w:kern w:val="0"/>
          <w:sz w:val="28"/>
          <w:szCs w:val="28"/>
        </w:rPr>
        <w:t>日(</w:t>
      </w:r>
      <w:r w:rsidR="00213FC5" w:rsidRPr="001C622E">
        <w:rPr>
          <w:rFonts w:ascii="標楷體" w:eastAsia="標楷體" w:cs="標楷體" w:hint="eastAsia"/>
          <w:kern w:val="0"/>
          <w:sz w:val="28"/>
          <w:szCs w:val="28"/>
        </w:rPr>
        <w:t>二</w:t>
      </w:r>
      <w:r w:rsidRPr="001C622E">
        <w:rPr>
          <w:rFonts w:ascii="標楷體" w:eastAsia="標楷體" w:cs="標楷體" w:hint="eastAsia"/>
          <w:kern w:val="0"/>
          <w:sz w:val="28"/>
          <w:szCs w:val="28"/>
        </w:rPr>
        <w:t>)前</w:t>
      </w:r>
      <w:r w:rsidR="00ED146A" w:rsidRPr="001C622E">
        <w:rPr>
          <w:rFonts w:ascii="標楷體" w:eastAsia="標楷體" w:cs="標楷體" w:hint="eastAsia"/>
          <w:kern w:val="0"/>
          <w:sz w:val="28"/>
          <w:szCs w:val="28"/>
        </w:rPr>
        <w:t>E-mail</w:t>
      </w:r>
      <w:r w:rsidRPr="001C622E">
        <w:rPr>
          <w:rFonts w:ascii="標楷體" w:eastAsia="標楷體" w:cs="標楷體" w:hint="eastAsia"/>
          <w:kern w:val="0"/>
          <w:sz w:val="28"/>
          <w:szCs w:val="28"/>
        </w:rPr>
        <w:t>至</w:t>
      </w:r>
      <w:r w:rsidR="00ED146A" w:rsidRPr="001C622E">
        <w:rPr>
          <w:rFonts w:ascii="標楷體" w:eastAsia="標楷體" w:cs="標楷體" w:hint="eastAsia"/>
          <w:kern w:val="0"/>
          <w:sz w:val="28"/>
          <w:szCs w:val="28"/>
        </w:rPr>
        <w:t>台中區秘書</w:t>
      </w:r>
      <w:r w:rsidR="00655987" w:rsidRPr="001C622E">
        <w:rPr>
          <w:rFonts w:ascii="標楷體" w:eastAsia="標楷體" w:cs="標楷體" w:hint="eastAsia"/>
          <w:kern w:val="0"/>
          <w:sz w:val="28"/>
          <w:szCs w:val="28"/>
        </w:rPr>
        <w:t xml:space="preserve">處 </w:t>
      </w:r>
      <w:r w:rsidR="00ED146A" w:rsidRPr="001C622E">
        <w:rPr>
          <w:rFonts w:ascii="Times New Roman" w:eastAsia="標楷體" w:hAnsi="Times New Roman" w:cs="Times New Roman"/>
          <w:kern w:val="0"/>
          <w:sz w:val="28"/>
          <w:szCs w:val="28"/>
        </w:rPr>
        <w:t>taifeng99@yahoo.com.tw</w:t>
      </w:r>
    </w:p>
    <w:p w:rsidR="00DB63FF" w:rsidRPr="001C622E" w:rsidRDefault="00ED146A" w:rsidP="00882FDC">
      <w:pPr>
        <w:autoSpaceDE w:val="0"/>
        <w:autoSpaceDN w:val="0"/>
        <w:adjustRightInd w:val="0"/>
        <w:spacing w:line="400" w:lineRule="exact"/>
        <w:ind w:firstLineChars="200" w:firstLine="560"/>
        <w:rPr>
          <w:rFonts w:ascii="標楷體" w:eastAsia="標楷體" w:cs="標楷體"/>
          <w:kern w:val="0"/>
          <w:sz w:val="28"/>
          <w:szCs w:val="28"/>
          <w:shd w:val="pct15" w:color="auto" w:fill="FFFFFF"/>
        </w:rPr>
      </w:pPr>
      <w:r w:rsidRPr="001C622E">
        <w:rPr>
          <w:rFonts w:ascii="標楷體" w:eastAsia="標楷體" w:cs="標楷體" w:hint="eastAsia"/>
          <w:kern w:val="0"/>
          <w:sz w:val="28"/>
          <w:szCs w:val="28"/>
        </w:rPr>
        <w:t>並與鄭秘書</w:t>
      </w:r>
      <w:r w:rsidR="00427F0E" w:rsidRPr="001C622E">
        <w:rPr>
          <w:rFonts w:ascii="標楷體" w:eastAsia="標楷體" w:cs="標楷體" w:hint="eastAsia"/>
          <w:kern w:val="0"/>
          <w:sz w:val="28"/>
          <w:szCs w:val="28"/>
        </w:rPr>
        <w:t>0921-002010</w:t>
      </w:r>
      <w:r w:rsidRPr="001C622E">
        <w:rPr>
          <w:rFonts w:ascii="標楷體" w:eastAsia="標楷體" w:cs="標楷體" w:hint="eastAsia"/>
          <w:kern w:val="0"/>
          <w:sz w:val="28"/>
          <w:szCs w:val="28"/>
        </w:rPr>
        <w:t>確認。</w:t>
      </w:r>
    </w:p>
    <w:p w:rsidR="00DB63FF" w:rsidRPr="00574675" w:rsidRDefault="00DB63FF" w:rsidP="00882FDC">
      <w:pPr>
        <w:autoSpaceDE w:val="0"/>
        <w:autoSpaceDN w:val="0"/>
        <w:adjustRightInd w:val="0"/>
        <w:spacing w:line="400" w:lineRule="exact"/>
        <w:ind w:firstLineChars="100" w:firstLine="280"/>
        <w:rPr>
          <w:rFonts w:ascii="標楷體" w:eastAsia="標楷體" w:cs="標楷體"/>
          <w:kern w:val="0"/>
          <w:sz w:val="28"/>
          <w:szCs w:val="28"/>
        </w:rPr>
      </w:pPr>
      <w:r w:rsidRPr="00E7630C">
        <w:rPr>
          <w:rFonts w:ascii="標楷體" w:eastAsia="標楷體" w:cs="標楷體"/>
          <w:kern w:val="0"/>
          <w:sz w:val="28"/>
          <w:szCs w:val="28"/>
        </w:rPr>
        <w:t>3.</w:t>
      </w:r>
      <w:r w:rsidRPr="00E7630C">
        <w:rPr>
          <w:rFonts w:ascii="標楷體" w:eastAsia="標楷體" w:cs="標楷體" w:hint="eastAsia"/>
          <w:kern w:val="0"/>
          <w:sz w:val="28"/>
          <w:szCs w:val="28"/>
        </w:rPr>
        <w:t>報名表格計有參選項目及相關</w:t>
      </w:r>
      <w:r w:rsidRPr="00574675">
        <w:rPr>
          <w:rFonts w:ascii="標楷體" w:eastAsia="標楷體" w:cs="標楷體" w:hint="eastAsia"/>
          <w:kern w:val="0"/>
          <w:sz w:val="28"/>
          <w:szCs w:val="28"/>
        </w:rPr>
        <w:t>基本資料。</w:t>
      </w:r>
      <w:r w:rsidRPr="00574675">
        <w:rPr>
          <w:rFonts w:ascii="標楷體" w:eastAsia="標楷體" w:cs="標楷體"/>
          <w:kern w:val="0"/>
          <w:sz w:val="28"/>
          <w:szCs w:val="28"/>
        </w:rPr>
        <w:t xml:space="preserve"> </w:t>
      </w:r>
    </w:p>
    <w:p w:rsidR="00DB63FF" w:rsidRPr="00574675" w:rsidRDefault="00DB63FF" w:rsidP="00882FDC">
      <w:pPr>
        <w:autoSpaceDE w:val="0"/>
        <w:autoSpaceDN w:val="0"/>
        <w:adjustRightInd w:val="0"/>
        <w:spacing w:line="400" w:lineRule="exact"/>
        <w:ind w:firstLineChars="100" w:firstLine="280"/>
        <w:rPr>
          <w:rFonts w:ascii="標楷體" w:eastAsia="標楷體" w:cs="標楷體"/>
          <w:kern w:val="0"/>
          <w:sz w:val="28"/>
          <w:szCs w:val="28"/>
        </w:rPr>
      </w:pPr>
      <w:r w:rsidRPr="00574675">
        <w:rPr>
          <w:rFonts w:ascii="標楷體" w:eastAsia="標楷體" w:cs="標楷體"/>
          <w:kern w:val="0"/>
          <w:sz w:val="28"/>
          <w:szCs w:val="28"/>
        </w:rPr>
        <w:t>4.</w:t>
      </w:r>
      <w:r w:rsidR="006836E9" w:rsidRPr="00574675">
        <w:rPr>
          <w:rFonts w:ascii="標楷體" w:eastAsia="標楷體" w:cs="標楷體" w:hint="eastAsia"/>
          <w:kern w:val="0"/>
          <w:sz w:val="28"/>
          <w:szCs w:val="28"/>
        </w:rPr>
        <w:t>不同類型，</w:t>
      </w:r>
      <w:r w:rsidRPr="00574675">
        <w:rPr>
          <w:rFonts w:ascii="標楷體" w:eastAsia="標楷體" w:cs="標楷體" w:hint="eastAsia"/>
          <w:kern w:val="0"/>
          <w:sz w:val="28"/>
          <w:szCs w:val="28"/>
        </w:rPr>
        <w:t>每人以參選一項為原則</w:t>
      </w:r>
      <w:r w:rsidRPr="00574675">
        <w:rPr>
          <w:rFonts w:ascii="標楷體" w:eastAsia="標楷體" w:cs="標楷體"/>
          <w:kern w:val="0"/>
          <w:sz w:val="28"/>
          <w:szCs w:val="28"/>
        </w:rPr>
        <w:t xml:space="preserve"> </w:t>
      </w:r>
      <w:r w:rsidRPr="00574675">
        <w:rPr>
          <w:rFonts w:ascii="標楷體" w:eastAsia="標楷體" w:cs="標楷體" w:hint="eastAsia"/>
          <w:kern w:val="0"/>
          <w:sz w:val="28"/>
          <w:szCs w:val="28"/>
        </w:rPr>
        <w:t>。</w:t>
      </w:r>
    </w:p>
    <w:p w:rsidR="00DB63FF" w:rsidRPr="00574675" w:rsidRDefault="00DB63FF" w:rsidP="00882FDC">
      <w:pPr>
        <w:autoSpaceDE w:val="0"/>
        <w:autoSpaceDN w:val="0"/>
        <w:adjustRightInd w:val="0"/>
        <w:spacing w:line="400" w:lineRule="exact"/>
        <w:ind w:firstLineChars="100" w:firstLine="280"/>
        <w:rPr>
          <w:rFonts w:ascii="標楷體" w:eastAsia="標楷體" w:cs="標楷體"/>
          <w:kern w:val="0"/>
          <w:sz w:val="28"/>
          <w:szCs w:val="28"/>
        </w:rPr>
      </w:pPr>
      <w:r w:rsidRPr="00574675">
        <w:rPr>
          <w:rFonts w:ascii="標楷體" w:eastAsia="標楷體" w:cs="標楷體"/>
          <w:kern w:val="0"/>
          <w:sz w:val="28"/>
          <w:szCs w:val="28"/>
        </w:rPr>
        <w:t>5.</w:t>
      </w:r>
      <w:r w:rsidRPr="00574675">
        <w:rPr>
          <w:rFonts w:ascii="標楷體" w:eastAsia="標楷體" w:cs="標楷體" w:hint="eastAsia"/>
          <w:kern w:val="0"/>
          <w:sz w:val="28"/>
          <w:szCs w:val="28"/>
        </w:rPr>
        <w:t>一律免報名費，符合資格之團隊，歡迎踴躍參加。</w:t>
      </w:r>
    </w:p>
    <w:p w:rsidR="00DB63FF" w:rsidRPr="00574675" w:rsidRDefault="00DB63FF" w:rsidP="00882FDC">
      <w:pPr>
        <w:autoSpaceDE w:val="0"/>
        <w:autoSpaceDN w:val="0"/>
        <w:adjustRightInd w:val="0"/>
        <w:snapToGrid w:val="0"/>
        <w:spacing w:line="400" w:lineRule="exact"/>
        <w:contextualSpacing/>
        <w:rPr>
          <w:rFonts w:ascii="標楷體" w:eastAsia="標楷體" w:cs="標楷體"/>
          <w:kern w:val="0"/>
          <w:sz w:val="28"/>
          <w:szCs w:val="28"/>
        </w:rPr>
      </w:pPr>
      <w:r w:rsidRPr="00574675">
        <w:rPr>
          <w:rFonts w:ascii="標楷體" w:eastAsia="標楷體" w:cs="標楷體" w:hint="eastAsia"/>
          <w:kern w:val="0"/>
          <w:sz w:val="28"/>
          <w:szCs w:val="28"/>
        </w:rPr>
        <w:t>五、報名時間：即日起至</w:t>
      </w:r>
      <w:r w:rsidR="00263D03" w:rsidRPr="00574675">
        <w:rPr>
          <w:rFonts w:ascii="標楷體" w:eastAsia="標楷體" w:cs="標楷體" w:hint="eastAsia"/>
          <w:kern w:val="0"/>
          <w:sz w:val="28"/>
          <w:szCs w:val="28"/>
        </w:rPr>
        <w:t>4</w:t>
      </w:r>
      <w:r w:rsidRPr="00574675">
        <w:rPr>
          <w:rFonts w:ascii="標楷體" w:eastAsia="標楷體" w:cs="標楷體" w:hint="eastAsia"/>
          <w:kern w:val="0"/>
          <w:sz w:val="28"/>
          <w:szCs w:val="28"/>
        </w:rPr>
        <w:t>月</w:t>
      </w:r>
      <w:r w:rsidR="00263D03" w:rsidRPr="00574675">
        <w:rPr>
          <w:rFonts w:ascii="標楷體" w:eastAsia="標楷體" w:cs="標楷體" w:hint="eastAsia"/>
          <w:kern w:val="0"/>
          <w:sz w:val="28"/>
          <w:szCs w:val="28"/>
        </w:rPr>
        <w:t>20</w:t>
      </w:r>
      <w:r w:rsidRPr="00574675">
        <w:rPr>
          <w:rFonts w:ascii="標楷體" w:eastAsia="標楷體" w:cs="標楷體" w:hint="eastAsia"/>
          <w:kern w:val="0"/>
          <w:sz w:val="28"/>
          <w:szCs w:val="28"/>
        </w:rPr>
        <w:t>日(</w:t>
      </w:r>
      <w:r w:rsidR="00213FC5" w:rsidRPr="00574675">
        <w:rPr>
          <w:rFonts w:ascii="標楷體" w:eastAsia="標楷體" w:cs="標楷體" w:hint="eastAsia"/>
          <w:kern w:val="0"/>
          <w:sz w:val="28"/>
          <w:szCs w:val="28"/>
        </w:rPr>
        <w:t>二</w:t>
      </w:r>
      <w:r w:rsidRPr="00574675">
        <w:rPr>
          <w:rFonts w:ascii="標楷體" w:eastAsia="標楷體" w:cs="標楷體" w:hint="eastAsia"/>
          <w:kern w:val="0"/>
          <w:sz w:val="28"/>
          <w:szCs w:val="28"/>
        </w:rPr>
        <w:t>)止</w:t>
      </w:r>
      <w:r w:rsidR="006836E9" w:rsidRPr="00574675">
        <w:rPr>
          <w:rFonts w:ascii="標楷體" w:eastAsia="標楷體" w:cs="標楷體" w:hint="eastAsia"/>
          <w:kern w:val="0"/>
          <w:sz w:val="28"/>
          <w:szCs w:val="28"/>
        </w:rPr>
        <w:t>。</w:t>
      </w:r>
    </w:p>
    <w:p w:rsidR="005546C3" w:rsidRDefault="00DB63FF" w:rsidP="00882FDC">
      <w:pPr>
        <w:autoSpaceDE w:val="0"/>
        <w:autoSpaceDN w:val="0"/>
        <w:adjustRightInd w:val="0"/>
        <w:snapToGrid w:val="0"/>
        <w:spacing w:line="400" w:lineRule="exact"/>
        <w:contextualSpacing/>
        <w:rPr>
          <w:rFonts w:ascii="標楷體" w:eastAsia="標楷體" w:cs="標楷體"/>
          <w:kern w:val="0"/>
          <w:sz w:val="28"/>
          <w:szCs w:val="28"/>
        </w:rPr>
      </w:pPr>
      <w:r w:rsidRPr="00574675">
        <w:rPr>
          <w:rFonts w:ascii="標楷體" w:eastAsia="標楷體" w:cs="標楷體" w:hint="eastAsia"/>
          <w:kern w:val="0"/>
          <w:sz w:val="28"/>
          <w:szCs w:val="28"/>
        </w:rPr>
        <w:t>六、決賽日期地點及頒獎：</w:t>
      </w:r>
    </w:p>
    <w:p w:rsidR="00263D03" w:rsidRPr="00574675" w:rsidRDefault="00DB63FF" w:rsidP="00882FDC">
      <w:pPr>
        <w:autoSpaceDE w:val="0"/>
        <w:autoSpaceDN w:val="0"/>
        <w:adjustRightInd w:val="0"/>
        <w:snapToGrid w:val="0"/>
        <w:spacing w:line="400" w:lineRule="exact"/>
        <w:ind w:firstLineChars="200" w:firstLine="560"/>
        <w:contextualSpacing/>
        <w:rPr>
          <w:rFonts w:ascii="標楷體" w:eastAsia="標楷體" w:cs="標楷體"/>
          <w:kern w:val="0"/>
          <w:sz w:val="28"/>
          <w:szCs w:val="28"/>
        </w:rPr>
      </w:pPr>
      <w:r w:rsidRPr="00574675">
        <w:rPr>
          <w:rFonts w:ascii="標楷體" w:eastAsia="標楷體" w:cs="標楷體"/>
          <w:kern w:val="0"/>
          <w:sz w:val="28"/>
          <w:szCs w:val="28"/>
        </w:rPr>
        <w:t>1</w:t>
      </w:r>
      <w:r w:rsidR="00263D03" w:rsidRPr="00574675">
        <w:rPr>
          <w:rFonts w:ascii="標楷體" w:eastAsia="標楷體" w:cs="標楷體" w:hint="eastAsia"/>
          <w:kern w:val="0"/>
          <w:sz w:val="28"/>
          <w:szCs w:val="28"/>
        </w:rPr>
        <w:t>10</w:t>
      </w:r>
      <w:r w:rsidRPr="00574675">
        <w:rPr>
          <w:rFonts w:ascii="標楷體" w:eastAsia="標楷體" w:cs="標楷體" w:hint="eastAsia"/>
          <w:kern w:val="0"/>
          <w:sz w:val="28"/>
          <w:szCs w:val="28"/>
        </w:rPr>
        <w:t>年</w:t>
      </w:r>
      <w:r w:rsidRPr="00574675">
        <w:rPr>
          <w:rFonts w:ascii="標楷體" w:eastAsia="標楷體" w:cs="標楷體"/>
          <w:kern w:val="0"/>
          <w:sz w:val="28"/>
          <w:szCs w:val="28"/>
        </w:rPr>
        <w:t>5</w:t>
      </w:r>
      <w:r w:rsidRPr="00574675">
        <w:rPr>
          <w:rFonts w:ascii="標楷體" w:eastAsia="標楷體" w:cs="標楷體" w:hint="eastAsia"/>
          <w:kern w:val="0"/>
          <w:sz w:val="28"/>
          <w:szCs w:val="28"/>
        </w:rPr>
        <w:t>月</w:t>
      </w:r>
      <w:r w:rsidR="00263D03" w:rsidRPr="00574675">
        <w:rPr>
          <w:rFonts w:ascii="標楷體" w:eastAsia="標楷體" w:cs="標楷體" w:hint="eastAsia"/>
          <w:kern w:val="0"/>
          <w:sz w:val="28"/>
          <w:szCs w:val="28"/>
        </w:rPr>
        <w:t>15</w:t>
      </w:r>
      <w:r w:rsidRPr="00574675">
        <w:rPr>
          <w:rFonts w:ascii="標楷體" w:eastAsia="標楷體" w:cs="標楷體" w:hint="eastAsia"/>
          <w:kern w:val="0"/>
          <w:sz w:val="28"/>
          <w:szCs w:val="28"/>
        </w:rPr>
        <w:t>日</w:t>
      </w:r>
      <w:r w:rsidRPr="00574675">
        <w:rPr>
          <w:rFonts w:ascii="標楷體" w:eastAsia="標楷體" w:cs="標楷體"/>
          <w:kern w:val="0"/>
          <w:sz w:val="28"/>
          <w:szCs w:val="28"/>
        </w:rPr>
        <w:t>(</w:t>
      </w:r>
      <w:r w:rsidRPr="00574675">
        <w:rPr>
          <w:rFonts w:ascii="標楷體" w:eastAsia="標楷體" w:cs="標楷體" w:hint="eastAsia"/>
          <w:kern w:val="0"/>
          <w:sz w:val="28"/>
          <w:szCs w:val="28"/>
        </w:rPr>
        <w:t>六</w:t>
      </w:r>
      <w:r w:rsidRPr="00574675">
        <w:rPr>
          <w:rFonts w:ascii="標楷體" w:eastAsia="標楷體" w:cs="標楷體"/>
          <w:kern w:val="0"/>
          <w:sz w:val="28"/>
          <w:szCs w:val="28"/>
        </w:rPr>
        <w:t>)</w:t>
      </w:r>
    </w:p>
    <w:p w:rsidR="000B7822" w:rsidRPr="00276448" w:rsidRDefault="00276448" w:rsidP="00882FDC">
      <w:pPr>
        <w:autoSpaceDE w:val="0"/>
        <w:autoSpaceDN w:val="0"/>
        <w:adjustRightInd w:val="0"/>
        <w:snapToGrid w:val="0"/>
        <w:spacing w:line="400" w:lineRule="exact"/>
        <w:contextualSpacing/>
        <w:rPr>
          <w:rFonts w:ascii="標楷體" w:eastAsia="標楷體" w:cs="標楷體"/>
          <w:color w:val="FF0000"/>
          <w:kern w:val="0"/>
          <w:sz w:val="28"/>
          <w:szCs w:val="28"/>
        </w:rPr>
      </w:pPr>
      <w:r>
        <w:rPr>
          <w:rFonts w:ascii="標楷體" w:eastAsia="標楷體" w:cs="標楷體" w:hint="eastAsia"/>
          <w:kern w:val="0"/>
          <w:sz w:val="28"/>
          <w:szCs w:val="28"/>
        </w:rPr>
        <w:t xml:space="preserve">    </w:t>
      </w:r>
      <w:r w:rsidR="000B7822" w:rsidRPr="00574675">
        <w:rPr>
          <w:rFonts w:ascii="標楷體" w:eastAsia="標楷體" w:cs="標楷體" w:hint="eastAsia"/>
          <w:kern w:val="0"/>
          <w:sz w:val="28"/>
          <w:szCs w:val="28"/>
        </w:rPr>
        <w:t>比賽地點為</w:t>
      </w:r>
      <w:r w:rsidR="00ED146A">
        <w:rPr>
          <w:rFonts w:ascii="標楷體" w:eastAsia="標楷體" w:cs="標楷體" w:hint="eastAsia"/>
          <w:kern w:val="0"/>
          <w:sz w:val="28"/>
          <w:szCs w:val="28"/>
        </w:rPr>
        <w:t>：</w:t>
      </w:r>
      <w:r w:rsidRPr="005D46B5">
        <w:rPr>
          <w:rFonts w:ascii="標楷體" w:eastAsia="標楷體" w:cs="標楷體" w:hint="eastAsia"/>
          <w:color w:val="FF0000"/>
          <w:kern w:val="0"/>
          <w:sz w:val="28"/>
          <w:szCs w:val="28"/>
        </w:rPr>
        <w:t>國立台灣體育運動大學</w:t>
      </w:r>
    </w:p>
    <w:p w:rsidR="00DB63FF" w:rsidRPr="00574675" w:rsidRDefault="00DB63FF" w:rsidP="00882FDC">
      <w:pPr>
        <w:autoSpaceDE w:val="0"/>
        <w:autoSpaceDN w:val="0"/>
        <w:adjustRightInd w:val="0"/>
        <w:spacing w:line="400" w:lineRule="exact"/>
        <w:rPr>
          <w:rFonts w:ascii="標楷體" w:eastAsia="標楷體" w:cs="標楷體"/>
          <w:kern w:val="0"/>
          <w:sz w:val="28"/>
          <w:szCs w:val="28"/>
        </w:rPr>
      </w:pPr>
      <w:r w:rsidRPr="00574675">
        <w:rPr>
          <w:rFonts w:ascii="標楷體" w:eastAsia="標楷體" w:cs="標楷體" w:hint="eastAsia"/>
          <w:kern w:val="0"/>
          <w:sz w:val="28"/>
          <w:szCs w:val="28"/>
        </w:rPr>
        <w:t>七、比賽類別及說明</w:t>
      </w:r>
      <w:r w:rsidRPr="00574675">
        <w:rPr>
          <w:rFonts w:ascii="新細明體" w:eastAsia="新細明體" w:hAnsi="新細明體" w:cs="標楷體" w:hint="eastAsia"/>
          <w:kern w:val="0"/>
          <w:sz w:val="28"/>
          <w:szCs w:val="28"/>
        </w:rPr>
        <w:t>、</w:t>
      </w:r>
      <w:r w:rsidRPr="00574675">
        <w:rPr>
          <w:rFonts w:ascii="標楷體" w:eastAsia="標楷體" w:cs="標楷體" w:hint="eastAsia"/>
          <w:kern w:val="0"/>
          <w:sz w:val="28"/>
          <w:szCs w:val="28"/>
        </w:rPr>
        <w:t>時間：</w:t>
      </w:r>
    </w:p>
    <w:p w:rsidR="0008014D" w:rsidRPr="00574675" w:rsidRDefault="0008014D" w:rsidP="00882FDC">
      <w:pPr>
        <w:autoSpaceDE w:val="0"/>
        <w:autoSpaceDN w:val="0"/>
        <w:adjustRightInd w:val="0"/>
        <w:spacing w:line="400" w:lineRule="exact"/>
        <w:rPr>
          <w:rFonts w:ascii="標楷體" w:eastAsia="標楷體" w:cs="標楷體"/>
          <w:b/>
          <w:kern w:val="0"/>
          <w:sz w:val="28"/>
          <w:szCs w:val="28"/>
        </w:rPr>
      </w:pPr>
      <w:r w:rsidRPr="00574675">
        <w:rPr>
          <w:rFonts w:ascii="標楷體" w:eastAsia="標楷體" w:cs="標楷體" w:hint="eastAsia"/>
          <w:kern w:val="0"/>
          <w:sz w:val="28"/>
          <w:szCs w:val="28"/>
        </w:rPr>
        <w:t xml:space="preserve">   </w:t>
      </w:r>
      <w:r w:rsidRPr="00574675">
        <w:rPr>
          <w:rFonts w:ascii="標楷體" w:eastAsia="標楷體" w:cs="標楷體" w:hint="eastAsia"/>
          <w:b/>
          <w:kern w:val="0"/>
          <w:sz w:val="28"/>
          <w:szCs w:val="28"/>
        </w:rPr>
        <w:t>(一</w:t>
      </w:r>
      <w:r w:rsidR="00655987">
        <w:rPr>
          <w:rFonts w:ascii="標楷體" w:eastAsia="標楷體" w:cs="標楷體" w:hint="eastAsia"/>
          <w:b/>
          <w:kern w:val="0"/>
          <w:sz w:val="28"/>
          <w:szCs w:val="28"/>
        </w:rPr>
        <w:t>).</w:t>
      </w:r>
      <w:r w:rsidRPr="00574675">
        <w:rPr>
          <w:rFonts w:ascii="標楷體" w:eastAsia="標楷體" w:cs="標楷體" w:hint="eastAsia"/>
          <w:b/>
          <w:kern w:val="0"/>
          <w:sz w:val="28"/>
          <w:szCs w:val="28"/>
        </w:rPr>
        <w:t>團體賽事：</w:t>
      </w:r>
    </w:p>
    <w:p w:rsidR="008127F1" w:rsidRPr="00574675" w:rsidRDefault="00DB63FF" w:rsidP="00882FDC">
      <w:pPr>
        <w:numPr>
          <w:ilvl w:val="0"/>
          <w:numId w:val="2"/>
        </w:numPr>
        <w:spacing w:line="400" w:lineRule="exact"/>
        <w:rPr>
          <w:rFonts w:ascii="標楷體" w:eastAsia="標楷體" w:hAnsi="標楷體"/>
          <w:sz w:val="28"/>
          <w:szCs w:val="28"/>
        </w:rPr>
      </w:pPr>
      <w:r w:rsidRPr="00574675">
        <w:rPr>
          <w:rFonts w:ascii="標楷體" w:eastAsia="標楷體" w:hAnsi="標楷體" w:hint="eastAsia"/>
          <w:b/>
          <w:sz w:val="28"/>
          <w:szCs w:val="28"/>
        </w:rPr>
        <w:t>舞蹈</w:t>
      </w:r>
      <w:r w:rsidR="008127F1" w:rsidRPr="00574675">
        <w:rPr>
          <w:rFonts w:ascii="標楷體" w:eastAsia="標楷體" w:hAnsi="標楷體" w:hint="eastAsia"/>
          <w:b/>
          <w:sz w:val="28"/>
          <w:szCs w:val="28"/>
        </w:rPr>
        <w:t>組</w:t>
      </w:r>
      <w:r w:rsidRPr="00574675">
        <w:rPr>
          <w:rFonts w:ascii="標楷體" w:eastAsia="標楷體" w:hAnsi="標楷體" w:hint="eastAsia"/>
          <w:sz w:val="28"/>
          <w:szCs w:val="28"/>
        </w:rPr>
        <w:t>：</w:t>
      </w:r>
    </w:p>
    <w:p w:rsidR="008127F1" w:rsidRPr="001C622E" w:rsidRDefault="009A77E5" w:rsidP="00882FDC">
      <w:pPr>
        <w:pStyle w:val="aa"/>
        <w:numPr>
          <w:ilvl w:val="1"/>
          <w:numId w:val="2"/>
        </w:numPr>
        <w:spacing w:line="400" w:lineRule="exact"/>
        <w:ind w:leftChars="0"/>
        <w:rPr>
          <w:rFonts w:ascii="標楷體" w:eastAsia="標楷體" w:hAnsi="標楷體"/>
          <w:sz w:val="28"/>
          <w:szCs w:val="28"/>
        </w:rPr>
      </w:pPr>
      <w:r w:rsidRPr="00C7674A">
        <w:rPr>
          <w:rFonts w:ascii="標楷體" w:eastAsia="標楷體" w:hAnsi="標楷體" w:hint="eastAsia"/>
          <w:sz w:val="28"/>
          <w:szCs w:val="28"/>
        </w:rPr>
        <w:t>□</w:t>
      </w:r>
      <w:r w:rsidR="008127F1" w:rsidRPr="00C7674A">
        <w:rPr>
          <w:rFonts w:ascii="標楷體" w:eastAsia="標楷體" w:hAnsi="標楷體" w:hint="eastAsia"/>
          <w:sz w:val="28"/>
          <w:szCs w:val="28"/>
        </w:rPr>
        <w:t>民俗舞蹈</w:t>
      </w:r>
      <w:r w:rsidR="00655987" w:rsidRPr="00C7674A">
        <w:rPr>
          <w:rFonts w:ascii="標楷體" w:eastAsia="標楷體" w:hAnsi="標楷體" w:hint="eastAsia"/>
          <w:sz w:val="28"/>
          <w:szCs w:val="28"/>
        </w:rPr>
        <w:t>：</w:t>
      </w:r>
      <w:r w:rsidR="00237D04" w:rsidRPr="00C7674A">
        <w:rPr>
          <w:rFonts w:ascii="標楷體" w:eastAsia="標楷體" w:hAnsi="標楷體" w:hint="eastAsia"/>
          <w:sz w:val="28"/>
          <w:szCs w:val="28"/>
        </w:rPr>
        <w:t>中華民族各區傳統舞</w:t>
      </w:r>
      <w:r w:rsidR="00237D04" w:rsidRPr="001C622E">
        <w:rPr>
          <w:rFonts w:ascii="標楷體" w:eastAsia="標楷體" w:hAnsi="標楷體" w:hint="eastAsia"/>
          <w:sz w:val="28"/>
          <w:szCs w:val="28"/>
        </w:rPr>
        <w:t>蹈、古典舞蹈、古典芭雷舞蹈</w:t>
      </w:r>
      <w:r w:rsidR="00C7674A" w:rsidRPr="001C622E">
        <w:rPr>
          <w:rFonts w:ascii="標楷體" w:eastAsia="標楷體" w:hAnsi="標楷體" w:hint="eastAsia"/>
          <w:sz w:val="28"/>
          <w:szCs w:val="28"/>
        </w:rPr>
        <w:t>，</w:t>
      </w:r>
      <w:r w:rsidR="008127F1" w:rsidRPr="001C622E">
        <w:rPr>
          <w:rFonts w:ascii="標楷體" w:eastAsia="標楷體" w:hAnsi="標楷體" w:hint="eastAsia"/>
          <w:sz w:val="28"/>
          <w:szCs w:val="28"/>
        </w:rPr>
        <w:t>每</w:t>
      </w:r>
      <w:r w:rsidR="00054AD5" w:rsidRPr="001C622E">
        <w:rPr>
          <w:rFonts w:ascii="標楷體" w:eastAsia="標楷體" w:hAnsi="標楷體" w:hint="eastAsia"/>
          <w:sz w:val="28"/>
          <w:szCs w:val="28"/>
        </w:rPr>
        <w:t>隊</w:t>
      </w:r>
      <w:r w:rsidR="008127F1" w:rsidRPr="001C622E">
        <w:rPr>
          <w:rFonts w:ascii="標楷體" w:eastAsia="標楷體" w:hAnsi="標楷體" w:hint="eastAsia"/>
          <w:sz w:val="28"/>
          <w:szCs w:val="28"/>
        </w:rPr>
        <w:t>限5-10人，表演時間5-7分鐘為限。</w:t>
      </w:r>
      <w:r w:rsidR="00C7674A" w:rsidRPr="001C622E">
        <w:rPr>
          <w:rFonts w:ascii="標楷體" w:eastAsia="標楷體" w:hAnsi="標楷體" w:hint="eastAsia"/>
          <w:sz w:val="28"/>
          <w:szCs w:val="28"/>
        </w:rPr>
        <w:t>從上台至下台總時間以10分鐘為限。</w:t>
      </w:r>
    </w:p>
    <w:p w:rsidR="00054AD5" w:rsidRPr="001C622E" w:rsidRDefault="009A77E5" w:rsidP="00882FDC">
      <w:pPr>
        <w:pStyle w:val="aa"/>
        <w:numPr>
          <w:ilvl w:val="1"/>
          <w:numId w:val="2"/>
        </w:numPr>
        <w:spacing w:line="400" w:lineRule="exact"/>
        <w:ind w:leftChars="0"/>
        <w:rPr>
          <w:rFonts w:ascii="標楷體" w:eastAsia="標楷體" w:hAnsi="標楷體"/>
          <w:sz w:val="28"/>
          <w:szCs w:val="28"/>
        </w:rPr>
      </w:pPr>
      <w:r w:rsidRPr="001C622E">
        <w:rPr>
          <w:rFonts w:ascii="標楷體" w:eastAsia="標楷體" w:hAnsi="標楷體" w:hint="eastAsia"/>
          <w:sz w:val="28"/>
          <w:szCs w:val="28"/>
        </w:rPr>
        <w:t>□</w:t>
      </w:r>
      <w:r w:rsidR="008127F1" w:rsidRPr="001C622E">
        <w:rPr>
          <w:rFonts w:ascii="標楷體" w:eastAsia="標楷體" w:hAnsi="標楷體" w:hint="eastAsia"/>
          <w:sz w:val="28"/>
          <w:szCs w:val="28"/>
        </w:rPr>
        <w:t>現代流行舞蹈</w:t>
      </w:r>
      <w:r w:rsidR="00655987" w:rsidRPr="001C622E">
        <w:rPr>
          <w:rFonts w:ascii="標楷體" w:eastAsia="標楷體" w:hAnsi="標楷體" w:hint="eastAsia"/>
          <w:sz w:val="28"/>
          <w:szCs w:val="28"/>
        </w:rPr>
        <w:t>：</w:t>
      </w:r>
      <w:r w:rsidR="00237D04" w:rsidRPr="001C622E">
        <w:rPr>
          <w:rFonts w:ascii="標楷體" w:eastAsia="標楷體" w:hAnsi="標楷體" w:hint="eastAsia"/>
          <w:sz w:val="28"/>
          <w:szCs w:val="28"/>
        </w:rPr>
        <w:t>現代流行舞蹈，Jazz舞，</w:t>
      </w:r>
      <w:r w:rsidR="00054AD5" w:rsidRPr="001C622E">
        <w:rPr>
          <w:rFonts w:ascii="標楷體" w:eastAsia="標楷體" w:hAnsi="標楷體" w:hint="eastAsia"/>
          <w:sz w:val="28"/>
          <w:szCs w:val="28"/>
        </w:rPr>
        <w:t>每隊限5-10人，表演時間5-7分鐘為限。</w:t>
      </w:r>
      <w:r w:rsidR="00C7674A" w:rsidRPr="001C622E">
        <w:rPr>
          <w:rFonts w:ascii="標楷體" w:eastAsia="標楷體" w:hAnsi="標楷體" w:hint="eastAsia"/>
          <w:sz w:val="28"/>
          <w:szCs w:val="28"/>
        </w:rPr>
        <w:t>從上台至下台總時間以10分鐘為限。</w:t>
      </w:r>
    </w:p>
    <w:p w:rsidR="00054AD5" w:rsidRPr="00574675" w:rsidRDefault="00DB63FF" w:rsidP="00882FDC">
      <w:pPr>
        <w:numPr>
          <w:ilvl w:val="0"/>
          <w:numId w:val="2"/>
        </w:numPr>
        <w:autoSpaceDE w:val="0"/>
        <w:autoSpaceDN w:val="0"/>
        <w:adjustRightInd w:val="0"/>
        <w:spacing w:line="400" w:lineRule="exact"/>
        <w:rPr>
          <w:rFonts w:ascii="標楷體" w:eastAsia="標楷體" w:hAnsi="標楷體" w:cs="標楷體"/>
          <w:kern w:val="0"/>
          <w:sz w:val="28"/>
          <w:szCs w:val="28"/>
        </w:rPr>
      </w:pPr>
      <w:r w:rsidRPr="00574675">
        <w:rPr>
          <w:rFonts w:ascii="標楷體" w:eastAsia="標楷體" w:hAnsi="標楷體" w:cs="標楷體" w:hint="eastAsia"/>
          <w:b/>
          <w:color w:val="000000"/>
          <w:kern w:val="0"/>
          <w:sz w:val="28"/>
          <w:szCs w:val="28"/>
        </w:rPr>
        <w:t>民俗體育</w:t>
      </w:r>
      <w:r w:rsidRPr="00574675">
        <w:rPr>
          <w:rFonts w:ascii="標楷體" w:eastAsia="標楷體" w:hAnsi="標楷體" w:cs="標楷體" w:hint="eastAsia"/>
          <w:kern w:val="0"/>
          <w:sz w:val="28"/>
          <w:szCs w:val="28"/>
        </w:rPr>
        <w:t>：</w:t>
      </w:r>
    </w:p>
    <w:p w:rsidR="00054AD5" w:rsidRPr="001C622E" w:rsidRDefault="009A77E5" w:rsidP="00882FDC">
      <w:pPr>
        <w:pStyle w:val="aa"/>
        <w:numPr>
          <w:ilvl w:val="1"/>
          <w:numId w:val="2"/>
        </w:numPr>
        <w:spacing w:line="400" w:lineRule="exact"/>
        <w:ind w:leftChars="0"/>
        <w:rPr>
          <w:rFonts w:ascii="標楷體" w:eastAsia="標楷體" w:hAnsi="標楷體"/>
          <w:sz w:val="28"/>
          <w:szCs w:val="28"/>
        </w:rPr>
      </w:pPr>
      <w:r w:rsidRPr="001C622E">
        <w:rPr>
          <w:rFonts w:ascii="標楷體" w:eastAsia="標楷體" w:hAnsi="標楷體" w:hint="eastAsia"/>
          <w:sz w:val="28"/>
          <w:szCs w:val="28"/>
        </w:rPr>
        <w:t>□</w:t>
      </w:r>
      <w:r w:rsidR="00DB63FF" w:rsidRPr="001C622E">
        <w:rPr>
          <w:rFonts w:ascii="標楷體" w:eastAsia="標楷體" w:hAnsi="標楷體" w:cs="標楷體" w:hint="eastAsia"/>
          <w:bCs/>
          <w:kern w:val="0"/>
          <w:sz w:val="28"/>
          <w:szCs w:val="28"/>
        </w:rPr>
        <w:t>扯鈴</w:t>
      </w:r>
      <w:r w:rsidR="00DB63FF" w:rsidRPr="001C622E">
        <w:rPr>
          <w:rFonts w:ascii="標楷體" w:eastAsia="標楷體" w:hAnsi="標楷體" w:cs="標楷體" w:hint="eastAsia"/>
          <w:kern w:val="0"/>
          <w:sz w:val="28"/>
          <w:szCs w:val="28"/>
        </w:rPr>
        <w:t>、毽子、陀螺、</w:t>
      </w:r>
      <w:r w:rsidR="00DB63FF" w:rsidRPr="001C622E">
        <w:rPr>
          <w:rFonts w:ascii="標楷體" w:eastAsia="標楷體" w:hAnsi="標楷體" w:cs="標楷體" w:hint="eastAsia"/>
          <w:bCs/>
          <w:kern w:val="0"/>
          <w:sz w:val="28"/>
          <w:szCs w:val="28"/>
        </w:rPr>
        <w:t>跳繩</w:t>
      </w:r>
      <w:r w:rsidR="00461718">
        <w:rPr>
          <w:rFonts w:ascii="標楷體" w:eastAsia="標楷體" w:hAnsi="標楷體"/>
          <w:sz w:val="28"/>
          <w:szCs w:val="28"/>
        </w:rPr>
        <w:t>、</w:t>
      </w:r>
      <w:r w:rsidR="00461718" w:rsidRPr="00276907">
        <w:rPr>
          <w:rFonts w:ascii="標楷體" w:eastAsia="標楷體" w:hAnsi="標楷體" w:hint="eastAsia"/>
          <w:color w:val="0000FF"/>
          <w:sz w:val="28"/>
          <w:szCs w:val="28"/>
        </w:rPr>
        <w:t>武術，</w:t>
      </w:r>
      <w:r w:rsidR="00054AD5" w:rsidRPr="001C622E">
        <w:rPr>
          <w:rFonts w:ascii="標楷體" w:eastAsia="標楷體" w:hAnsi="標楷體" w:hint="eastAsia"/>
          <w:sz w:val="28"/>
          <w:szCs w:val="28"/>
        </w:rPr>
        <w:t>每隊限8-15人，表演時間5-7分鐘為限。</w:t>
      </w:r>
      <w:r w:rsidR="00C7674A" w:rsidRPr="001C622E">
        <w:rPr>
          <w:rFonts w:ascii="標楷體" w:eastAsia="標楷體" w:hAnsi="標楷體" w:hint="eastAsia"/>
          <w:sz w:val="28"/>
          <w:szCs w:val="28"/>
        </w:rPr>
        <w:t>從上台至下台總時間以10分鐘為限。</w:t>
      </w:r>
    </w:p>
    <w:p w:rsidR="00054AD5" w:rsidRPr="001C622E" w:rsidRDefault="009A77E5" w:rsidP="00882FDC">
      <w:pPr>
        <w:pStyle w:val="aa"/>
        <w:numPr>
          <w:ilvl w:val="1"/>
          <w:numId w:val="2"/>
        </w:numPr>
        <w:spacing w:line="400" w:lineRule="exact"/>
        <w:ind w:leftChars="0"/>
        <w:rPr>
          <w:rFonts w:ascii="標楷體" w:eastAsia="標楷體" w:hAnsi="標楷體"/>
          <w:sz w:val="28"/>
          <w:szCs w:val="28"/>
        </w:rPr>
      </w:pPr>
      <w:r w:rsidRPr="001C622E">
        <w:rPr>
          <w:rFonts w:ascii="標楷體" w:eastAsia="標楷體" w:hAnsi="標楷體" w:hint="eastAsia"/>
          <w:sz w:val="28"/>
          <w:szCs w:val="28"/>
        </w:rPr>
        <w:t>□</w:t>
      </w:r>
      <w:r w:rsidR="00054AD5" w:rsidRPr="001C622E">
        <w:rPr>
          <w:rFonts w:ascii="標楷體" w:eastAsia="標楷體" w:hAnsi="標楷體" w:cs="標楷體" w:hint="eastAsia"/>
          <w:bCs/>
          <w:kern w:val="0"/>
          <w:sz w:val="28"/>
          <w:szCs w:val="28"/>
        </w:rPr>
        <w:t>鼓陣</w:t>
      </w:r>
      <w:r w:rsidR="00DB63FF" w:rsidRPr="001C622E">
        <w:rPr>
          <w:rFonts w:ascii="標楷體" w:eastAsia="標楷體" w:hAnsi="標楷體" w:cs="標楷體" w:hint="eastAsia"/>
          <w:bCs/>
          <w:kern w:val="0"/>
          <w:sz w:val="28"/>
          <w:szCs w:val="28"/>
        </w:rPr>
        <w:t>、</w:t>
      </w:r>
      <w:r w:rsidR="00054AD5" w:rsidRPr="001C622E">
        <w:rPr>
          <w:rFonts w:ascii="標楷體" w:eastAsia="標楷體" w:hAnsi="標楷體" w:cs="標楷體" w:hint="eastAsia"/>
          <w:bCs/>
          <w:kern w:val="0"/>
          <w:sz w:val="28"/>
          <w:szCs w:val="28"/>
        </w:rPr>
        <w:t>舞龍舞獅</w:t>
      </w:r>
      <w:r w:rsidR="00461718">
        <w:rPr>
          <w:rFonts w:ascii="標楷體" w:eastAsia="標楷體" w:hAnsi="標楷體" w:cs="標楷體" w:hint="eastAsia"/>
          <w:bCs/>
          <w:kern w:val="0"/>
          <w:sz w:val="28"/>
          <w:szCs w:val="28"/>
        </w:rPr>
        <w:t>，</w:t>
      </w:r>
      <w:r w:rsidR="00054AD5" w:rsidRPr="001C622E">
        <w:rPr>
          <w:rFonts w:ascii="標楷體" w:eastAsia="標楷體" w:hAnsi="標楷體" w:hint="eastAsia"/>
          <w:sz w:val="28"/>
          <w:szCs w:val="28"/>
        </w:rPr>
        <w:t>每隊限8-15人，表演時間5-7分鐘為限。</w:t>
      </w:r>
      <w:r w:rsidR="00C7674A" w:rsidRPr="001C622E">
        <w:rPr>
          <w:rFonts w:ascii="標楷體" w:eastAsia="標楷體" w:hAnsi="標楷體" w:hint="eastAsia"/>
          <w:sz w:val="28"/>
          <w:szCs w:val="28"/>
        </w:rPr>
        <w:t>從上台至下台總時間以10分鐘為限。</w:t>
      </w:r>
    </w:p>
    <w:p w:rsidR="00DB63FF" w:rsidRPr="0093239A" w:rsidRDefault="00DB63FF" w:rsidP="009D2660">
      <w:pPr>
        <w:pStyle w:val="aa"/>
        <w:numPr>
          <w:ilvl w:val="0"/>
          <w:numId w:val="2"/>
        </w:numPr>
        <w:spacing w:line="400" w:lineRule="exact"/>
        <w:ind w:leftChars="0"/>
        <w:rPr>
          <w:rFonts w:ascii="標楷體" w:eastAsia="標楷體" w:hAnsi="標楷體"/>
          <w:color w:val="0000FF"/>
          <w:sz w:val="28"/>
          <w:szCs w:val="28"/>
        </w:rPr>
      </w:pPr>
      <w:r w:rsidRPr="0093239A">
        <w:rPr>
          <w:rFonts w:ascii="標楷體" w:eastAsia="標楷體" w:hAnsi="標楷體" w:cs="標楷體" w:hint="eastAsia"/>
          <w:b/>
          <w:color w:val="0000FF"/>
          <w:kern w:val="0"/>
          <w:sz w:val="28"/>
          <w:szCs w:val="28"/>
        </w:rPr>
        <w:t>合唱</w:t>
      </w:r>
      <w:r w:rsidR="00054AD5" w:rsidRPr="0093239A">
        <w:rPr>
          <w:rFonts w:ascii="標楷體" w:eastAsia="標楷體" w:hAnsi="標楷體" w:cs="標楷體" w:hint="eastAsia"/>
          <w:b/>
          <w:color w:val="0000FF"/>
          <w:kern w:val="0"/>
          <w:sz w:val="28"/>
          <w:szCs w:val="28"/>
        </w:rPr>
        <w:t>團</w:t>
      </w:r>
      <w:r w:rsidRPr="0093239A">
        <w:rPr>
          <w:rFonts w:ascii="標楷體" w:eastAsia="標楷體" w:hAnsi="標楷體" w:cs="標楷體" w:hint="eastAsia"/>
          <w:color w:val="0000FF"/>
          <w:kern w:val="0"/>
          <w:sz w:val="28"/>
          <w:szCs w:val="28"/>
        </w:rPr>
        <w:t>：</w:t>
      </w:r>
      <w:r w:rsidR="00177592" w:rsidRPr="0093239A">
        <w:rPr>
          <w:rFonts w:ascii="標楷體" w:eastAsia="標楷體" w:hAnsi="標楷體" w:cs="標楷體" w:hint="eastAsia"/>
          <w:color w:val="0000FF"/>
          <w:kern w:val="0"/>
          <w:sz w:val="28"/>
          <w:szCs w:val="28"/>
        </w:rPr>
        <w:t>各區1個名額，</w:t>
      </w:r>
      <w:r w:rsidR="00054AD5" w:rsidRPr="0093239A">
        <w:rPr>
          <w:rFonts w:ascii="標楷體" w:eastAsia="標楷體" w:hAnsi="標楷體" w:cs="標楷體" w:hint="eastAsia"/>
          <w:color w:val="0000FF"/>
          <w:kern w:val="0"/>
          <w:sz w:val="28"/>
          <w:szCs w:val="28"/>
        </w:rPr>
        <w:t>每隊限8-20</w:t>
      </w:r>
      <w:r w:rsidR="00300BB9" w:rsidRPr="0093239A">
        <w:rPr>
          <w:rFonts w:ascii="標楷體" w:eastAsia="標楷體" w:hAnsi="標楷體" w:cs="標楷體" w:hint="eastAsia"/>
          <w:color w:val="0000FF"/>
          <w:kern w:val="0"/>
          <w:sz w:val="28"/>
          <w:szCs w:val="28"/>
        </w:rPr>
        <w:t>人，不限國台語</w:t>
      </w:r>
      <w:r w:rsidR="00054AD5" w:rsidRPr="0093239A">
        <w:rPr>
          <w:rFonts w:ascii="標楷體" w:eastAsia="標楷體" w:hAnsi="標楷體" w:cs="標楷體" w:hint="eastAsia"/>
          <w:color w:val="0000FF"/>
          <w:kern w:val="0"/>
          <w:sz w:val="28"/>
          <w:szCs w:val="28"/>
        </w:rPr>
        <w:t>英文歌曲，</w:t>
      </w:r>
      <w:r w:rsidRPr="0093239A">
        <w:rPr>
          <w:rFonts w:ascii="標楷體" w:eastAsia="標楷體" w:hAnsi="標楷體" w:cs="標楷體" w:hint="eastAsia"/>
          <w:color w:val="0000FF"/>
          <w:kern w:val="0"/>
          <w:sz w:val="28"/>
          <w:szCs w:val="28"/>
        </w:rPr>
        <w:t>伴奏及指揮以老師為主。表演時間</w:t>
      </w:r>
      <w:r w:rsidR="00C7674A" w:rsidRPr="0093239A">
        <w:rPr>
          <w:rFonts w:ascii="標楷體" w:eastAsia="標楷體" w:hAnsi="標楷體" w:hint="eastAsia"/>
          <w:color w:val="0000FF"/>
          <w:sz w:val="28"/>
          <w:szCs w:val="28"/>
        </w:rPr>
        <w:t>從上台至下台總時間以10分鐘為限。</w:t>
      </w:r>
    </w:p>
    <w:p w:rsidR="0008014D" w:rsidRPr="00574675" w:rsidRDefault="0008014D" w:rsidP="00882FDC">
      <w:pPr>
        <w:autoSpaceDE w:val="0"/>
        <w:autoSpaceDN w:val="0"/>
        <w:adjustRightInd w:val="0"/>
        <w:spacing w:line="400" w:lineRule="exact"/>
        <w:ind w:left="426"/>
        <w:rPr>
          <w:rFonts w:ascii="標楷體" w:eastAsia="標楷體" w:hAnsi="標楷體" w:cs="標楷體"/>
          <w:b/>
          <w:kern w:val="0"/>
          <w:sz w:val="28"/>
          <w:szCs w:val="28"/>
        </w:rPr>
      </w:pPr>
      <w:r w:rsidRPr="00574675">
        <w:rPr>
          <w:rFonts w:ascii="標楷體" w:eastAsia="標楷體" w:hAnsi="標楷體" w:cs="標楷體" w:hint="eastAsia"/>
          <w:b/>
          <w:kern w:val="0"/>
          <w:sz w:val="28"/>
          <w:szCs w:val="28"/>
        </w:rPr>
        <w:t>(二</w:t>
      </w:r>
      <w:r w:rsidR="00655987">
        <w:rPr>
          <w:rFonts w:ascii="標楷體" w:eastAsia="標楷體" w:hAnsi="標楷體" w:cs="標楷體" w:hint="eastAsia"/>
          <w:b/>
          <w:kern w:val="0"/>
          <w:sz w:val="28"/>
          <w:szCs w:val="28"/>
        </w:rPr>
        <w:t>).</w:t>
      </w:r>
      <w:r w:rsidRPr="00574675">
        <w:rPr>
          <w:rFonts w:ascii="標楷體" w:eastAsia="標楷體" w:hAnsi="標楷體" w:cs="標楷體" w:hint="eastAsia"/>
          <w:b/>
          <w:kern w:val="0"/>
          <w:sz w:val="28"/>
          <w:szCs w:val="28"/>
        </w:rPr>
        <w:t>個人賽事：</w:t>
      </w:r>
      <w:r w:rsidR="00DE4B91" w:rsidRPr="00E7630C">
        <w:rPr>
          <w:rFonts w:ascii="標楷體" w:eastAsia="標楷體" w:hAnsi="標楷體" w:cs="標楷體" w:hint="eastAsia"/>
          <w:b/>
          <w:kern w:val="0"/>
          <w:sz w:val="28"/>
          <w:szCs w:val="28"/>
        </w:rPr>
        <w:t>低年級組：國小1、2、3年級，高年級組：國小4、5、6年級</w:t>
      </w:r>
    </w:p>
    <w:p w:rsidR="0008014D" w:rsidRPr="00574675" w:rsidRDefault="0008014D" w:rsidP="00882FDC">
      <w:pPr>
        <w:numPr>
          <w:ilvl w:val="0"/>
          <w:numId w:val="2"/>
        </w:numPr>
        <w:autoSpaceDE w:val="0"/>
        <w:autoSpaceDN w:val="0"/>
        <w:adjustRightInd w:val="0"/>
        <w:spacing w:line="400" w:lineRule="exact"/>
        <w:rPr>
          <w:rFonts w:ascii="標楷體" w:eastAsia="標楷體" w:hAnsi="標楷體" w:cs="標楷體"/>
          <w:kern w:val="0"/>
          <w:sz w:val="28"/>
          <w:szCs w:val="28"/>
        </w:rPr>
      </w:pPr>
      <w:r w:rsidRPr="00574675">
        <w:rPr>
          <w:rFonts w:ascii="標楷體" w:eastAsia="標楷體" w:hAnsi="標楷體" w:cs="標楷體" w:hint="eastAsia"/>
          <w:b/>
          <w:kern w:val="0"/>
          <w:sz w:val="28"/>
          <w:szCs w:val="28"/>
        </w:rPr>
        <w:lastRenderedPageBreak/>
        <w:t>繪畫比賽</w:t>
      </w:r>
      <w:r w:rsidR="00DB63FF" w:rsidRPr="00574675">
        <w:rPr>
          <w:rFonts w:ascii="標楷體" w:eastAsia="標楷體" w:hAnsi="標楷體" w:cs="標楷體" w:hint="eastAsia"/>
          <w:kern w:val="0"/>
          <w:sz w:val="28"/>
          <w:szCs w:val="28"/>
        </w:rPr>
        <w:t>：</w:t>
      </w:r>
      <w:r w:rsidRPr="00574675">
        <w:rPr>
          <w:rFonts w:ascii="標楷體" w:eastAsia="標楷體" w:hAnsi="標楷體" w:cs="標楷體" w:hint="eastAsia"/>
          <w:kern w:val="0"/>
          <w:sz w:val="28"/>
          <w:szCs w:val="28"/>
        </w:rPr>
        <w:t>1. □高年級組   2. □低年級組</w:t>
      </w:r>
    </w:p>
    <w:p w:rsidR="0008014D" w:rsidRDefault="0008014D" w:rsidP="00882FDC">
      <w:pPr>
        <w:autoSpaceDE w:val="0"/>
        <w:autoSpaceDN w:val="0"/>
        <w:adjustRightInd w:val="0"/>
        <w:spacing w:line="400" w:lineRule="exact"/>
        <w:ind w:left="786"/>
        <w:jc w:val="both"/>
        <w:rPr>
          <w:rFonts w:ascii="標楷體" w:eastAsia="標楷體" w:hAnsi="標楷體" w:cs="標楷體"/>
          <w:kern w:val="0"/>
          <w:sz w:val="28"/>
          <w:szCs w:val="28"/>
        </w:rPr>
      </w:pPr>
      <w:r w:rsidRPr="00574675">
        <w:rPr>
          <w:rFonts w:ascii="標楷體" w:eastAsia="標楷體" w:hAnsi="標楷體" w:cs="標楷體" w:hint="eastAsia"/>
          <w:kern w:val="0"/>
          <w:sz w:val="28"/>
          <w:szCs w:val="28"/>
        </w:rPr>
        <w:t>限時3小時，題材由本區訂定，4K畫紙由承辦單位提供，畫具、畫板請自備。</w:t>
      </w:r>
    </w:p>
    <w:p w:rsidR="001E03DF" w:rsidRPr="00E7630C" w:rsidRDefault="0059519E" w:rsidP="00882FDC">
      <w:pPr>
        <w:autoSpaceDE w:val="0"/>
        <w:autoSpaceDN w:val="0"/>
        <w:adjustRightInd w:val="0"/>
        <w:spacing w:line="400" w:lineRule="exact"/>
        <w:ind w:left="786"/>
        <w:jc w:val="both"/>
        <w:rPr>
          <w:rFonts w:ascii="標楷體" w:eastAsia="標楷體" w:hAnsi="標楷體" w:cs="標楷體"/>
          <w:kern w:val="0"/>
          <w:sz w:val="28"/>
          <w:szCs w:val="28"/>
        </w:rPr>
      </w:pPr>
      <w:r w:rsidRPr="00E7630C">
        <w:rPr>
          <w:rFonts w:ascii="標楷體" w:eastAsia="標楷體" w:hAnsi="標楷體" w:cs="標楷體" w:hint="eastAsia"/>
          <w:kern w:val="0"/>
          <w:sz w:val="28"/>
          <w:szCs w:val="28"/>
        </w:rPr>
        <w:t>高年級</w:t>
      </w:r>
      <w:r w:rsidR="001E03DF" w:rsidRPr="00E7630C">
        <w:rPr>
          <w:rFonts w:ascii="標楷體" w:eastAsia="標楷體" w:hAnsi="標楷體" w:cs="標楷體" w:hint="eastAsia"/>
          <w:kern w:val="0"/>
          <w:sz w:val="28"/>
          <w:szCs w:val="28"/>
        </w:rPr>
        <w:t>各區各推派</w:t>
      </w:r>
      <w:r w:rsidR="00DE4B91" w:rsidRPr="00E7630C">
        <w:rPr>
          <w:rFonts w:ascii="標楷體" w:eastAsia="標楷體" w:hAnsi="標楷體" w:cs="標楷體" w:hint="eastAsia"/>
          <w:kern w:val="0"/>
          <w:sz w:val="28"/>
          <w:szCs w:val="28"/>
        </w:rPr>
        <w:t>3</w:t>
      </w:r>
      <w:r w:rsidR="001E03DF" w:rsidRPr="00E7630C">
        <w:rPr>
          <w:rFonts w:ascii="標楷體" w:eastAsia="標楷體" w:hAnsi="標楷體" w:cs="標楷體" w:hint="eastAsia"/>
          <w:kern w:val="0"/>
          <w:sz w:val="28"/>
          <w:szCs w:val="28"/>
        </w:rPr>
        <w:t>名參加全國總決賽。</w:t>
      </w:r>
    </w:p>
    <w:p w:rsidR="0059519E" w:rsidRPr="00E7630C" w:rsidRDefault="0059519E" w:rsidP="00882FDC">
      <w:pPr>
        <w:autoSpaceDE w:val="0"/>
        <w:autoSpaceDN w:val="0"/>
        <w:adjustRightInd w:val="0"/>
        <w:spacing w:line="400" w:lineRule="exact"/>
        <w:ind w:left="786"/>
        <w:jc w:val="both"/>
        <w:rPr>
          <w:rFonts w:ascii="標楷體" w:eastAsia="標楷體" w:hAnsi="標楷體" w:cs="標楷體"/>
          <w:kern w:val="0"/>
          <w:sz w:val="28"/>
          <w:szCs w:val="28"/>
        </w:rPr>
      </w:pPr>
      <w:r w:rsidRPr="00E7630C">
        <w:rPr>
          <w:rFonts w:ascii="標楷體" w:eastAsia="標楷體" w:hAnsi="標楷體" w:cs="標楷體" w:hint="eastAsia"/>
          <w:kern w:val="0"/>
          <w:sz w:val="28"/>
          <w:szCs w:val="28"/>
        </w:rPr>
        <w:t>低年級</w:t>
      </w:r>
      <w:r w:rsidR="001E03DF" w:rsidRPr="00E7630C">
        <w:rPr>
          <w:rFonts w:ascii="標楷體" w:eastAsia="標楷體" w:hAnsi="標楷體" w:cs="標楷體" w:hint="eastAsia"/>
          <w:kern w:val="0"/>
          <w:sz w:val="28"/>
          <w:szCs w:val="28"/>
        </w:rPr>
        <w:t>各區各推派</w:t>
      </w:r>
      <w:r w:rsidR="00DE4B91" w:rsidRPr="00E7630C">
        <w:rPr>
          <w:rFonts w:ascii="標楷體" w:eastAsia="標楷體" w:hAnsi="標楷體" w:cs="標楷體" w:hint="eastAsia"/>
          <w:kern w:val="0"/>
          <w:sz w:val="28"/>
          <w:szCs w:val="28"/>
        </w:rPr>
        <w:t>3</w:t>
      </w:r>
      <w:r w:rsidR="001E03DF" w:rsidRPr="00E7630C">
        <w:rPr>
          <w:rFonts w:ascii="標楷體" w:eastAsia="標楷體" w:hAnsi="標楷體" w:cs="標楷體" w:hint="eastAsia"/>
          <w:kern w:val="0"/>
          <w:sz w:val="28"/>
          <w:szCs w:val="28"/>
        </w:rPr>
        <w:t>名參加全國總決賽。</w:t>
      </w:r>
    </w:p>
    <w:p w:rsidR="0008014D" w:rsidRPr="00574675" w:rsidRDefault="0008014D" w:rsidP="00882FDC">
      <w:pPr>
        <w:numPr>
          <w:ilvl w:val="0"/>
          <w:numId w:val="2"/>
        </w:numPr>
        <w:autoSpaceDE w:val="0"/>
        <w:autoSpaceDN w:val="0"/>
        <w:adjustRightInd w:val="0"/>
        <w:snapToGrid w:val="0"/>
        <w:spacing w:line="400" w:lineRule="exact"/>
        <w:contextualSpacing/>
        <w:rPr>
          <w:rFonts w:ascii="標楷體" w:eastAsia="標楷體" w:cs="標楷體"/>
          <w:kern w:val="0"/>
          <w:sz w:val="28"/>
          <w:szCs w:val="28"/>
        </w:rPr>
      </w:pPr>
      <w:r w:rsidRPr="00574675">
        <w:rPr>
          <w:rFonts w:ascii="標楷體" w:eastAsia="標楷體" w:hAnsi="標楷體" w:cs="標楷體" w:hint="eastAsia"/>
          <w:b/>
          <w:kern w:val="0"/>
          <w:sz w:val="28"/>
          <w:szCs w:val="28"/>
        </w:rPr>
        <w:t>演講比賽</w:t>
      </w:r>
      <w:r w:rsidRPr="00574675">
        <w:rPr>
          <w:rFonts w:ascii="標楷體" w:eastAsia="標楷體" w:hAnsi="標楷體" w:cs="標楷體" w:hint="eastAsia"/>
          <w:kern w:val="0"/>
          <w:sz w:val="28"/>
          <w:szCs w:val="28"/>
        </w:rPr>
        <w:t>：</w:t>
      </w:r>
      <w:r w:rsidR="000719BE" w:rsidRPr="00574675">
        <w:rPr>
          <w:rFonts w:ascii="標楷體" w:eastAsia="標楷體" w:hAnsi="標楷體" w:cs="標楷體" w:hint="eastAsia"/>
          <w:kern w:val="0"/>
          <w:sz w:val="28"/>
          <w:szCs w:val="28"/>
        </w:rPr>
        <w:t>演講時間</w:t>
      </w:r>
      <w:r w:rsidR="00A508BD" w:rsidRPr="00574675">
        <w:rPr>
          <w:rFonts w:ascii="標楷體" w:eastAsia="標楷體" w:hAnsi="標楷體" w:cs="標楷體" w:hint="eastAsia"/>
          <w:kern w:val="0"/>
          <w:sz w:val="28"/>
          <w:szCs w:val="28"/>
        </w:rPr>
        <w:t>4~</w:t>
      </w:r>
      <w:r w:rsidR="000719BE" w:rsidRPr="00574675">
        <w:rPr>
          <w:rFonts w:ascii="標楷體" w:eastAsia="標楷體" w:hAnsi="標楷體" w:cs="標楷體" w:hint="eastAsia"/>
          <w:kern w:val="0"/>
          <w:sz w:val="28"/>
          <w:szCs w:val="28"/>
        </w:rPr>
        <w:t>5分鐘為限。</w:t>
      </w:r>
    </w:p>
    <w:p w:rsidR="0008014D" w:rsidRPr="00574675" w:rsidRDefault="0008014D" w:rsidP="00882FDC">
      <w:pPr>
        <w:autoSpaceDE w:val="0"/>
        <w:autoSpaceDN w:val="0"/>
        <w:adjustRightInd w:val="0"/>
        <w:spacing w:line="400" w:lineRule="exact"/>
        <w:ind w:left="786"/>
        <w:rPr>
          <w:rFonts w:ascii="標楷體" w:eastAsia="標楷體" w:hAnsi="標楷體" w:cs="標楷體"/>
          <w:kern w:val="0"/>
          <w:sz w:val="28"/>
          <w:szCs w:val="28"/>
        </w:rPr>
      </w:pPr>
      <w:r w:rsidRPr="00574675">
        <w:rPr>
          <w:rFonts w:ascii="標楷體" w:eastAsia="標楷體" w:hAnsi="標楷體" w:cs="標楷體" w:hint="eastAsia"/>
          <w:kern w:val="0"/>
          <w:sz w:val="28"/>
          <w:szCs w:val="28"/>
        </w:rPr>
        <w:t>A. 國語演講比賽：1. □高年級組   2. □低年級組</w:t>
      </w:r>
    </w:p>
    <w:p w:rsidR="0008014D" w:rsidRPr="00574675" w:rsidRDefault="0008014D" w:rsidP="00882FDC">
      <w:pPr>
        <w:autoSpaceDE w:val="0"/>
        <w:autoSpaceDN w:val="0"/>
        <w:adjustRightInd w:val="0"/>
        <w:snapToGrid w:val="0"/>
        <w:spacing w:line="400" w:lineRule="exact"/>
        <w:ind w:left="786"/>
        <w:contextualSpacing/>
        <w:rPr>
          <w:rFonts w:ascii="標楷體" w:eastAsia="標楷體" w:cs="標楷體"/>
          <w:kern w:val="0"/>
          <w:sz w:val="28"/>
          <w:szCs w:val="28"/>
        </w:rPr>
      </w:pPr>
      <w:r w:rsidRPr="00574675">
        <w:rPr>
          <w:rFonts w:ascii="標楷體" w:eastAsia="標楷體" w:cs="標楷體" w:hint="eastAsia"/>
          <w:kern w:val="0"/>
          <w:sz w:val="28"/>
          <w:szCs w:val="28"/>
        </w:rPr>
        <w:t>比賽主題：</w:t>
      </w:r>
      <w:r w:rsidR="0085700B" w:rsidRPr="00E7630C">
        <w:rPr>
          <w:rFonts w:ascii="標楷體" w:eastAsia="標楷體" w:cs="標楷體" w:hint="eastAsia"/>
          <w:kern w:val="0"/>
          <w:sz w:val="28"/>
          <w:szCs w:val="28"/>
        </w:rPr>
        <w:t>防疫生活與改變中的世界</w:t>
      </w:r>
    </w:p>
    <w:p w:rsidR="0008014D" w:rsidRPr="00E7630C" w:rsidRDefault="0008014D" w:rsidP="00882FDC">
      <w:pPr>
        <w:autoSpaceDE w:val="0"/>
        <w:autoSpaceDN w:val="0"/>
        <w:adjustRightInd w:val="0"/>
        <w:spacing w:line="400" w:lineRule="exact"/>
        <w:ind w:left="786"/>
        <w:rPr>
          <w:rFonts w:ascii="標楷體" w:eastAsia="標楷體" w:hAnsi="標楷體" w:cs="標楷體"/>
          <w:kern w:val="0"/>
          <w:sz w:val="28"/>
          <w:szCs w:val="28"/>
        </w:rPr>
      </w:pPr>
      <w:r w:rsidRPr="00E7630C">
        <w:rPr>
          <w:rFonts w:ascii="標楷體" w:eastAsia="標楷體" w:cs="標楷體" w:hint="eastAsia"/>
          <w:kern w:val="0"/>
          <w:sz w:val="28"/>
          <w:szCs w:val="28"/>
        </w:rPr>
        <w:t>B. 英語演講比賽</w:t>
      </w:r>
      <w:r w:rsidRPr="00E7630C">
        <w:rPr>
          <w:rFonts w:ascii="標楷體" w:eastAsia="標楷體" w:hAnsi="標楷體" w:cs="標楷體" w:hint="eastAsia"/>
          <w:kern w:val="0"/>
          <w:sz w:val="28"/>
          <w:szCs w:val="28"/>
        </w:rPr>
        <w:t>：1. □高年級組   2. □低年級組</w:t>
      </w:r>
    </w:p>
    <w:p w:rsidR="00DE4B91" w:rsidRPr="00E7630C" w:rsidRDefault="0008014D" w:rsidP="00882FDC">
      <w:pPr>
        <w:autoSpaceDE w:val="0"/>
        <w:autoSpaceDN w:val="0"/>
        <w:adjustRightInd w:val="0"/>
        <w:snapToGrid w:val="0"/>
        <w:spacing w:line="400" w:lineRule="exact"/>
        <w:ind w:left="786"/>
        <w:contextualSpacing/>
        <w:rPr>
          <w:rFonts w:ascii="標楷體" w:eastAsia="標楷體" w:cs="標楷體"/>
          <w:kern w:val="0"/>
          <w:sz w:val="28"/>
          <w:szCs w:val="28"/>
        </w:rPr>
      </w:pPr>
      <w:r w:rsidRPr="00E7630C">
        <w:rPr>
          <w:rFonts w:ascii="標楷體" w:eastAsia="標楷體" w:cs="標楷體" w:hint="eastAsia"/>
          <w:kern w:val="0"/>
          <w:sz w:val="28"/>
          <w:szCs w:val="28"/>
        </w:rPr>
        <w:t>比賽主題：</w:t>
      </w:r>
      <w:r w:rsidR="00DE4B91" w:rsidRPr="00E7630C">
        <w:rPr>
          <w:rFonts w:ascii="標楷體" w:eastAsia="標楷體" w:cs="標楷體" w:hint="eastAsia"/>
          <w:kern w:val="0"/>
          <w:sz w:val="28"/>
          <w:szCs w:val="28"/>
        </w:rPr>
        <w:t>英文演講題目3選1</w:t>
      </w:r>
    </w:p>
    <w:p w:rsidR="00DE4B91" w:rsidRPr="00E7630C" w:rsidRDefault="00DE4B91" w:rsidP="00882FDC">
      <w:pPr>
        <w:autoSpaceDE w:val="0"/>
        <w:autoSpaceDN w:val="0"/>
        <w:adjustRightInd w:val="0"/>
        <w:snapToGrid w:val="0"/>
        <w:spacing w:line="400" w:lineRule="exact"/>
        <w:ind w:left="786"/>
        <w:contextualSpacing/>
        <w:rPr>
          <w:rFonts w:ascii="標楷體" w:eastAsia="標楷體" w:cs="標楷體"/>
          <w:kern w:val="0"/>
          <w:sz w:val="28"/>
          <w:szCs w:val="28"/>
        </w:rPr>
      </w:pPr>
      <w:r w:rsidRPr="00E7630C">
        <w:rPr>
          <w:rFonts w:ascii="標楷體" w:eastAsia="標楷體" w:cs="標楷體"/>
          <w:kern w:val="0"/>
          <w:sz w:val="28"/>
          <w:szCs w:val="28"/>
        </w:rPr>
        <w:t xml:space="preserve">1. Life after COVID-19 </w:t>
      </w:r>
    </w:p>
    <w:p w:rsidR="00DE4B91" w:rsidRPr="00E7630C" w:rsidRDefault="00DE4B91" w:rsidP="00882FDC">
      <w:pPr>
        <w:autoSpaceDE w:val="0"/>
        <w:autoSpaceDN w:val="0"/>
        <w:adjustRightInd w:val="0"/>
        <w:snapToGrid w:val="0"/>
        <w:spacing w:line="400" w:lineRule="exact"/>
        <w:ind w:left="786"/>
        <w:contextualSpacing/>
        <w:rPr>
          <w:rFonts w:ascii="標楷體" w:eastAsia="標楷體" w:cs="標楷體"/>
          <w:kern w:val="0"/>
          <w:sz w:val="28"/>
          <w:szCs w:val="28"/>
        </w:rPr>
      </w:pPr>
      <w:r w:rsidRPr="00E7630C">
        <w:rPr>
          <w:rFonts w:ascii="標楷體" w:eastAsia="標楷體" w:cs="標楷體"/>
          <w:kern w:val="0"/>
          <w:sz w:val="28"/>
          <w:szCs w:val="28"/>
        </w:rPr>
        <w:t xml:space="preserve">2. Heroes of COVID-19 </w:t>
      </w:r>
    </w:p>
    <w:p w:rsidR="0008014D" w:rsidRPr="00E7630C" w:rsidRDefault="00DE4B91" w:rsidP="00882FDC">
      <w:pPr>
        <w:autoSpaceDE w:val="0"/>
        <w:autoSpaceDN w:val="0"/>
        <w:adjustRightInd w:val="0"/>
        <w:snapToGrid w:val="0"/>
        <w:spacing w:line="400" w:lineRule="exact"/>
        <w:ind w:left="786"/>
        <w:contextualSpacing/>
        <w:rPr>
          <w:rFonts w:ascii="標楷體" w:eastAsia="標楷體" w:cs="標楷體"/>
          <w:kern w:val="0"/>
          <w:sz w:val="28"/>
          <w:szCs w:val="28"/>
        </w:rPr>
      </w:pPr>
      <w:r w:rsidRPr="00E7630C">
        <w:rPr>
          <w:rFonts w:ascii="標楷體" w:eastAsia="標楷體" w:cs="標楷體"/>
          <w:kern w:val="0"/>
          <w:sz w:val="28"/>
          <w:szCs w:val="28"/>
        </w:rPr>
        <w:t>3. Lessons COVID-19 has taught me</w:t>
      </w:r>
    </w:p>
    <w:p w:rsidR="0008014D" w:rsidRPr="00E7630C" w:rsidRDefault="0008014D" w:rsidP="00882FDC">
      <w:pPr>
        <w:autoSpaceDE w:val="0"/>
        <w:autoSpaceDN w:val="0"/>
        <w:adjustRightInd w:val="0"/>
        <w:spacing w:line="400" w:lineRule="exact"/>
        <w:ind w:left="786"/>
        <w:rPr>
          <w:rFonts w:ascii="標楷體" w:eastAsia="標楷體" w:hAnsi="標楷體" w:cs="標楷體"/>
          <w:kern w:val="0"/>
          <w:sz w:val="28"/>
          <w:szCs w:val="28"/>
        </w:rPr>
      </w:pPr>
      <w:r w:rsidRPr="00E7630C">
        <w:rPr>
          <w:rFonts w:ascii="標楷體" w:eastAsia="標楷體" w:hAnsi="標楷體" w:cs="標楷體" w:hint="eastAsia"/>
          <w:kern w:val="0"/>
          <w:sz w:val="28"/>
          <w:szCs w:val="28"/>
        </w:rPr>
        <w:t>※</w:t>
      </w:r>
      <w:r w:rsidR="00EC0614" w:rsidRPr="00E7630C">
        <w:rPr>
          <w:rFonts w:ascii="標楷體" w:eastAsia="標楷體" w:hAnsi="標楷體" w:cs="標楷體" w:hint="eastAsia"/>
          <w:kern w:val="0"/>
          <w:sz w:val="28"/>
          <w:szCs w:val="28"/>
        </w:rPr>
        <w:t>所屬之公私立國民小學生皆可參加，各項比賽分為：</w:t>
      </w:r>
    </w:p>
    <w:p w:rsidR="0008014D" w:rsidRPr="001C622E" w:rsidRDefault="00DE4B91" w:rsidP="00882FDC">
      <w:pPr>
        <w:autoSpaceDE w:val="0"/>
        <w:autoSpaceDN w:val="0"/>
        <w:adjustRightInd w:val="0"/>
        <w:spacing w:line="400" w:lineRule="exact"/>
        <w:ind w:left="786"/>
        <w:rPr>
          <w:rFonts w:ascii="標楷體" w:eastAsia="標楷體" w:hAnsi="標楷體" w:cs="標楷體"/>
          <w:kern w:val="0"/>
          <w:sz w:val="28"/>
          <w:szCs w:val="28"/>
        </w:rPr>
      </w:pPr>
      <w:r w:rsidRPr="00E7630C">
        <w:rPr>
          <w:rFonts w:ascii="標楷體" w:eastAsia="標楷體" w:hAnsi="標楷體" w:cs="標楷體" w:hint="eastAsia"/>
          <w:kern w:val="0"/>
          <w:sz w:val="28"/>
          <w:szCs w:val="28"/>
        </w:rPr>
        <w:t>高年級組</w:t>
      </w:r>
      <w:r w:rsidR="009D7411" w:rsidRPr="00E7630C">
        <w:rPr>
          <w:rFonts w:ascii="標楷體" w:eastAsia="標楷體" w:hAnsi="標楷體" w:cs="標楷體" w:hint="eastAsia"/>
          <w:kern w:val="0"/>
          <w:sz w:val="28"/>
          <w:szCs w:val="28"/>
        </w:rPr>
        <w:t>各區各推派1名參加全國總決賽。</w:t>
      </w:r>
      <w:r w:rsidR="00177592" w:rsidRPr="001C622E">
        <w:rPr>
          <w:rFonts w:ascii="標楷體" w:eastAsia="標楷體" w:hAnsi="標楷體" w:cs="標楷體" w:hint="eastAsia"/>
          <w:kern w:val="0"/>
          <w:sz w:val="28"/>
          <w:szCs w:val="28"/>
        </w:rPr>
        <w:t>1名後補</w:t>
      </w:r>
    </w:p>
    <w:p w:rsidR="009D7411" w:rsidRPr="00E7630C" w:rsidRDefault="00DE4B91" w:rsidP="00882FDC">
      <w:pPr>
        <w:autoSpaceDE w:val="0"/>
        <w:autoSpaceDN w:val="0"/>
        <w:adjustRightInd w:val="0"/>
        <w:spacing w:line="400" w:lineRule="exact"/>
        <w:ind w:left="786"/>
        <w:rPr>
          <w:rFonts w:ascii="標楷體" w:eastAsia="標楷體" w:hAnsi="標楷體" w:cs="標楷體"/>
          <w:kern w:val="0"/>
          <w:sz w:val="28"/>
          <w:szCs w:val="28"/>
        </w:rPr>
      </w:pPr>
      <w:r w:rsidRPr="00E7630C">
        <w:rPr>
          <w:rFonts w:ascii="標楷體" w:eastAsia="標楷體" w:hAnsi="標楷體" w:cs="標楷體" w:hint="eastAsia"/>
          <w:kern w:val="0"/>
          <w:sz w:val="28"/>
          <w:szCs w:val="28"/>
        </w:rPr>
        <w:t>低年級組</w:t>
      </w:r>
      <w:r w:rsidR="009D7411" w:rsidRPr="00E7630C">
        <w:rPr>
          <w:rFonts w:ascii="標楷體" w:eastAsia="標楷體" w:hAnsi="標楷體" w:cs="標楷體" w:hint="eastAsia"/>
          <w:kern w:val="0"/>
          <w:sz w:val="28"/>
          <w:szCs w:val="28"/>
        </w:rPr>
        <w:t>各區各推派1名參加全國總決賽。</w:t>
      </w:r>
    </w:p>
    <w:p w:rsidR="00DB63FF" w:rsidRDefault="00DB63FF" w:rsidP="00882FDC">
      <w:pPr>
        <w:autoSpaceDE w:val="0"/>
        <w:autoSpaceDN w:val="0"/>
        <w:adjustRightInd w:val="0"/>
        <w:snapToGrid w:val="0"/>
        <w:spacing w:line="400" w:lineRule="exact"/>
        <w:contextualSpacing/>
        <w:rPr>
          <w:rFonts w:ascii="標楷體" w:eastAsia="標楷體" w:cs="標楷體"/>
          <w:kern w:val="0"/>
          <w:sz w:val="28"/>
          <w:szCs w:val="28"/>
        </w:rPr>
      </w:pPr>
      <w:r w:rsidRPr="00574675">
        <w:rPr>
          <w:rFonts w:ascii="標楷體" w:eastAsia="標楷體" w:cs="標楷體" w:hint="eastAsia"/>
          <w:kern w:val="0"/>
          <w:sz w:val="28"/>
          <w:szCs w:val="28"/>
        </w:rPr>
        <w:t>八、評審辦法：</w:t>
      </w:r>
    </w:p>
    <w:p w:rsidR="00D73ACC" w:rsidRPr="005546C3" w:rsidRDefault="005546C3" w:rsidP="00882FDC">
      <w:pPr>
        <w:autoSpaceDE w:val="0"/>
        <w:autoSpaceDN w:val="0"/>
        <w:adjustRightInd w:val="0"/>
        <w:snapToGrid w:val="0"/>
        <w:spacing w:line="400" w:lineRule="exact"/>
        <w:ind w:left="560" w:hangingChars="200" w:hanging="560"/>
        <w:contextualSpacing/>
        <w:rPr>
          <w:rFonts w:ascii="標楷體" w:eastAsia="標楷體" w:cs="標楷體"/>
          <w:kern w:val="0"/>
          <w:sz w:val="28"/>
          <w:szCs w:val="28"/>
        </w:rPr>
      </w:pPr>
      <w:r>
        <w:rPr>
          <w:rFonts w:ascii="標楷體" w:eastAsia="標楷體" w:cs="標楷體" w:hint="eastAsia"/>
          <w:kern w:val="0"/>
          <w:sz w:val="28"/>
          <w:szCs w:val="28"/>
        </w:rPr>
        <w:t xml:space="preserve">    賽</w:t>
      </w:r>
      <w:r w:rsidR="00EC0614" w:rsidRPr="00574675">
        <w:rPr>
          <w:rFonts w:ascii="標楷體" w:eastAsia="標楷體" w:cs="標楷體" w:hint="eastAsia"/>
          <w:kern w:val="0"/>
          <w:sz w:val="28"/>
          <w:szCs w:val="28"/>
        </w:rPr>
        <w:t>程由大會聘請專家學者採中間計分法共同評分方式評選。各項比賽應於指定時間內完成，團體組不得超過規定人數，如有逾時或超過人數者，將依規定扣分。</w:t>
      </w:r>
    </w:p>
    <w:p w:rsidR="00EC54D9" w:rsidRPr="00574675" w:rsidRDefault="00DB63FF" w:rsidP="00882FDC">
      <w:pPr>
        <w:autoSpaceDE w:val="0"/>
        <w:autoSpaceDN w:val="0"/>
        <w:adjustRightInd w:val="0"/>
        <w:spacing w:line="400" w:lineRule="exact"/>
        <w:rPr>
          <w:rFonts w:ascii="標楷體" w:eastAsia="標楷體" w:cs="標楷體"/>
          <w:kern w:val="0"/>
          <w:sz w:val="28"/>
          <w:szCs w:val="28"/>
        </w:rPr>
      </w:pPr>
      <w:r w:rsidRPr="00574675">
        <w:rPr>
          <w:rFonts w:ascii="標楷體" w:eastAsia="標楷體" w:cs="標楷體" w:hint="eastAsia"/>
          <w:kern w:val="0"/>
          <w:sz w:val="28"/>
          <w:szCs w:val="28"/>
        </w:rPr>
        <w:t>九、獎勵辦法：</w:t>
      </w:r>
    </w:p>
    <w:p w:rsidR="00EC54D9" w:rsidRPr="00574675" w:rsidRDefault="00EC54D9" w:rsidP="00882FDC">
      <w:pPr>
        <w:autoSpaceDE w:val="0"/>
        <w:autoSpaceDN w:val="0"/>
        <w:adjustRightInd w:val="0"/>
        <w:spacing w:line="400" w:lineRule="exact"/>
        <w:rPr>
          <w:rFonts w:ascii="標楷體" w:eastAsia="標楷體" w:cs="標楷體"/>
          <w:kern w:val="0"/>
          <w:sz w:val="28"/>
          <w:szCs w:val="28"/>
        </w:rPr>
      </w:pPr>
      <w:r w:rsidRPr="00574675">
        <w:rPr>
          <w:rFonts w:ascii="標楷體" w:eastAsia="標楷體" w:cs="標楷體" w:hint="eastAsia"/>
          <w:kern w:val="0"/>
          <w:sz w:val="28"/>
          <w:szCs w:val="28"/>
        </w:rPr>
        <w:t>(一</w:t>
      </w:r>
      <w:r w:rsidR="005546C3">
        <w:rPr>
          <w:rFonts w:ascii="標楷體" w:eastAsia="標楷體" w:cs="標楷體" w:hint="eastAsia"/>
          <w:kern w:val="0"/>
          <w:sz w:val="28"/>
          <w:szCs w:val="28"/>
        </w:rPr>
        <w:t>)</w:t>
      </w:r>
      <w:r w:rsidRPr="00574675">
        <w:rPr>
          <w:rFonts w:ascii="標楷體" w:eastAsia="標楷體" w:cs="標楷體" w:hint="eastAsia"/>
          <w:kern w:val="0"/>
          <w:sz w:val="28"/>
          <w:szCs w:val="28"/>
        </w:rPr>
        <w:t>團體賽：</w:t>
      </w:r>
    </w:p>
    <w:p w:rsidR="00DB63FF" w:rsidRPr="00574675" w:rsidRDefault="00DB63FF" w:rsidP="00882FDC">
      <w:pPr>
        <w:autoSpaceDE w:val="0"/>
        <w:autoSpaceDN w:val="0"/>
        <w:adjustRightInd w:val="0"/>
        <w:spacing w:line="400" w:lineRule="exact"/>
        <w:ind w:leftChars="234" w:left="562"/>
        <w:rPr>
          <w:rFonts w:ascii="標楷體" w:eastAsia="標楷體" w:cs="標楷體"/>
          <w:kern w:val="0"/>
          <w:sz w:val="28"/>
          <w:szCs w:val="28"/>
        </w:rPr>
      </w:pPr>
      <w:r w:rsidRPr="00574675">
        <w:rPr>
          <w:rFonts w:ascii="標楷體" w:eastAsia="標楷體" w:cs="標楷體" w:hint="eastAsia"/>
          <w:kern w:val="0"/>
          <w:sz w:val="28"/>
          <w:szCs w:val="28"/>
        </w:rPr>
        <w:t>由各區參賽表現優異團隊</w:t>
      </w:r>
      <w:r w:rsidR="00E0439B">
        <w:rPr>
          <w:rFonts w:ascii="標楷體" w:eastAsia="標楷體" w:cs="標楷體"/>
          <w:kern w:val="0"/>
          <w:sz w:val="28"/>
          <w:szCs w:val="28"/>
        </w:rPr>
        <w:t>，</w:t>
      </w:r>
      <w:r w:rsidR="00E0439B">
        <w:rPr>
          <w:rFonts w:ascii="標楷體" w:eastAsia="標楷體" w:cs="標楷體" w:hint="eastAsia"/>
          <w:kern w:val="0"/>
          <w:sz w:val="28"/>
          <w:szCs w:val="28"/>
        </w:rPr>
        <w:t>代表區參加全國兒童才藝總決賽，並由每項目</w:t>
      </w:r>
      <w:r w:rsidRPr="00574675">
        <w:rPr>
          <w:rFonts w:ascii="標楷體" w:eastAsia="標楷體" w:cs="標楷體" w:hint="eastAsia"/>
          <w:kern w:val="0"/>
          <w:sz w:val="28"/>
          <w:szCs w:val="28"/>
        </w:rPr>
        <w:t>獎項總決選賽中，選出各項得獎</w:t>
      </w:r>
      <w:r w:rsidRPr="00574675">
        <w:rPr>
          <w:rFonts w:ascii="標楷體" w:eastAsia="標楷體" w:cs="標楷體"/>
          <w:kern w:val="0"/>
          <w:sz w:val="28"/>
          <w:szCs w:val="28"/>
        </w:rPr>
        <w:t>1</w:t>
      </w:r>
      <w:r w:rsidRPr="00574675">
        <w:rPr>
          <w:rFonts w:ascii="標楷體" w:eastAsia="標楷體" w:cs="標楷體" w:hint="eastAsia"/>
          <w:kern w:val="0"/>
          <w:sz w:val="28"/>
          <w:szCs w:val="28"/>
        </w:rPr>
        <w:t>、</w:t>
      </w:r>
      <w:r w:rsidRPr="00574675">
        <w:rPr>
          <w:rFonts w:ascii="標楷體" w:eastAsia="標楷體" w:cs="標楷體"/>
          <w:kern w:val="0"/>
          <w:sz w:val="28"/>
          <w:szCs w:val="28"/>
        </w:rPr>
        <w:t>2</w:t>
      </w:r>
      <w:r w:rsidRPr="00574675">
        <w:rPr>
          <w:rFonts w:ascii="標楷體" w:eastAsia="標楷體" w:cs="標楷體" w:hint="eastAsia"/>
          <w:kern w:val="0"/>
          <w:sz w:val="28"/>
          <w:szCs w:val="28"/>
        </w:rPr>
        <w:t>、</w:t>
      </w:r>
      <w:r w:rsidRPr="00574675">
        <w:rPr>
          <w:rFonts w:ascii="標楷體" w:eastAsia="標楷體" w:cs="標楷體"/>
          <w:kern w:val="0"/>
          <w:sz w:val="28"/>
          <w:szCs w:val="28"/>
        </w:rPr>
        <w:t>3</w:t>
      </w:r>
      <w:r w:rsidRPr="00574675">
        <w:rPr>
          <w:rFonts w:ascii="標楷體" w:eastAsia="標楷體" w:cs="標楷體" w:hint="eastAsia"/>
          <w:kern w:val="0"/>
          <w:sz w:val="28"/>
          <w:szCs w:val="28"/>
        </w:rPr>
        <w:t>名，當日同時舉辦頒獎典禮，並頒發獎金、獎狀</w:t>
      </w:r>
      <w:r w:rsidR="00EC54D9" w:rsidRPr="00574675">
        <w:rPr>
          <w:rFonts w:ascii="標楷體" w:eastAsia="標楷體" w:cs="標楷體" w:hint="eastAsia"/>
          <w:kern w:val="0"/>
          <w:sz w:val="28"/>
          <w:szCs w:val="28"/>
        </w:rPr>
        <w:t>、團體組獎盃</w:t>
      </w:r>
      <w:r w:rsidRPr="00574675">
        <w:rPr>
          <w:rFonts w:ascii="標楷體" w:eastAsia="標楷體" w:cs="標楷體" w:hint="eastAsia"/>
          <w:kern w:val="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5"/>
        <w:gridCol w:w="2835"/>
        <w:gridCol w:w="2835"/>
      </w:tblGrid>
      <w:tr w:rsidR="00DB63FF" w:rsidRPr="00574675" w:rsidTr="005954D0">
        <w:trPr>
          <w:trHeight w:val="227"/>
          <w:jc w:val="center"/>
        </w:trPr>
        <w:tc>
          <w:tcPr>
            <w:tcW w:w="2835" w:type="dxa"/>
            <w:vAlign w:val="center"/>
          </w:tcPr>
          <w:p w:rsidR="00DB63FF" w:rsidRPr="00574675" w:rsidRDefault="00DB63FF"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名次</w:t>
            </w:r>
          </w:p>
        </w:tc>
        <w:tc>
          <w:tcPr>
            <w:tcW w:w="2835" w:type="dxa"/>
            <w:vAlign w:val="center"/>
          </w:tcPr>
          <w:p w:rsidR="00DB63FF" w:rsidRPr="00574675" w:rsidRDefault="00DB63FF"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獎 金</w:t>
            </w:r>
          </w:p>
        </w:tc>
        <w:tc>
          <w:tcPr>
            <w:tcW w:w="2835" w:type="dxa"/>
            <w:vAlign w:val="center"/>
          </w:tcPr>
          <w:p w:rsidR="00DB63FF" w:rsidRPr="00574675" w:rsidRDefault="00DB63FF"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獎   勵</w:t>
            </w:r>
          </w:p>
        </w:tc>
      </w:tr>
      <w:tr w:rsidR="00DB63FF" w:rsidRPr="00574675" w:rsidTr="005954D0">
        <w:trPr>
          <w:trHeight w:val="227"/>
          <w:jc w:val="center"/>
        </w:trPr>
        <w:tc>
          <w:tcPr>
            <w:tcW w:w="2835" w:type="dxa"/>
            <w:vAlign w:val="center"/>
          </w:tcPr>
          <w:p w:rsidR="00DB63FF" w:rsidRPr="00574675" w:rsidRDefault="00DB63FF"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冠軍</w:t>
            </w:r>
          </w:p>
        </w:tc>
        <w:tc>
          <w:tcPr>
            <w:tcW w:w="2835" w:type="dxa"/>
            <w:vAlign w:val="center"/>
          </w:tcPr>
          <w:p w:rsidR="00DB63FF" w:rsidRPr="00574675" w:rsidRDefault="00DB63FF"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10000</w:t>
            </w:r>
          </w:p>
        </w:tc>
        <w:tc>
          <w:tcPr>
            <w:tcW w:w="2835" w:type="dxa"/>
            <w:vAlign w:val="center"/>
          </w:tcPr>
          <w:p w:rsidR="00DB63FF" w:rsidRPr="00574675" w:rsidRDefault="00DB63FF" w:rsidP="008F5560">
            <w:pPr>
              <w:spacing w:line="480" w:lineRule="exact"/>
              <w:jc w:val="center"/>
              <w:rPr>
                <w:rFonts w:ascii="新細明體" w:eastAsia="新細明體" w:hAnsi="新細明體"/>
                <w:sz w:val="28"/>
                <w:szCs w:val="28"/>
              </w:rPr>
            </w:pPr>
            <w:r w:rsidRPr="00574675">
              <w:rPr>
                <w:rFonts w:ascii="標楷體" w:eastAsia="標楷體" w:hAnsi="標楷體" w:hint="eastAsia"/>
                <w:sz w:val="28"/>
                <w:szCs w:val="28"/>
              </w:rPr>
              <w:t>總會長獎狀、獎盃</w:t>
            </w:r>
          </w:p>
        </w:tc>
      </w:tr>
      <w:tr w:rsidR="00DB63FF" w:rsidRPr="00574675" w:rsidTr="005954D0">
        <w:trPr>
          <w:trHeight w:val="227"/>
          <w:jc w:val="center"/>
        </w:trPr>
        <w:tc>
          <w:tcPr>
            <w:tcW w:w="2835" w:type="dxa"/>
            <w:vAlign w:val="center"/>
          </w:tcPr>
          <w:p w:rsidR="00DB63FF" w:rsidRPr="00574675" w:rsidRDefault="00DB63FF"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亞軍</w:t>
            </w:r>
          </w:p>
        </w:tc>
        <w:tc>
          <w:tcPr>
            <w:tcW w:w="2835" w:type="dxa"/>
            <w:vAlign w:val="center"/>
          </w:tcPr>
          <w:p w:rsidR="00DB63FF" w:rsidRPr="00574675" w:rsidRDefault="00DB63FF"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8000</w:t>
            </w:r>
          </w:p>
        </w:tc>
        <w:tc>
          <w:tcPr>
            <w:tcW w:w="2835" w:type="dxa"/>
            <w:vAlign w:val="center"/>
          </w:tcPr>
          <w:p w:rsidR="00DB63FF" w:rsidRPr="00574675" w:rsidRDefault="00F26FEA" w:rsidP="008F5560">
            <w:pPr>
              <w:spacing w:line="480" w:lineRule="exact"/>
              <w:jc w:val="center"/>
              <w:rPr>
                <w:rFonts w:ascii="新細明體" w:eastAsia="新細明體" w:hAnsi="新細明體"/>
                <w:sz w:val="28"/>
                <w:szCs w:val="28"/>
              </w:rPr>
            </w:pPr>
            <w:r w:rsidRPr="00574675">
              <w:rPr>
                <w:rFonts w:ascii="標楷體" w:eastAsia="標楷體" w:hAnsi="標楷體" w:hint="eastAsia"/>
                <w:sz w:val="28"/>
                <w:szCs w:val="28"/>
              </w:rPr>
              <w:t>總會長獎狀、獎盃</w:t>
            </w:r>
          </w:p>
        </w:tc>
      </w:tr>
      <w:tr w:rsidR="00DB63FF" w:rsidRPr="00574675" w:rsidTr="005954D0">
        <w:trPr>
          <w:trHeight w:val="227"/>
          <w:jc w:val="center"/>
        </w:trPr>
        <w:tc>
          <w:tcPr>
            <w:tcW w:w="2835" w:type="dxa"/>
            <w:vAlign w:val="center"/>
          </w:tcPr>
          <w:p w:rsidR="00DB63FF" w:rsidRPr="00574675" w:rsidRDefault="00DB63FF"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季軍</w:t>
            </w:r>
          </w:p>
        </w:tc>
        <w:tc>
          <w:tcPr>
            <w:tcW w:w="2835" w:type="dxa"/>
            <w:vAlign w:val="center"/>
          </w:tcPr>
          <w:p w:rsidR="00DB63FF" w:rsidRPr="00574675" w:rsidRDefault="00DB63FF"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5000</w:t>
            </w:r>
          </w:p>
        </w:tc>
        <w:tc>
          <w:tcPr>
            <w:tcW w:w="2835" w:type="dxa"/>
            <w:vAlign w:val="center"/>
          </w:tcPr>
          <w:p w:rsidR="00DB63FF" w:rsidRPr="00574675" w:rsidRDefault="00F26FEA" w:rsidP="008F5560">
            <w:pPr>
              <w:spacing w:line="480" w:lineRule="exact"/>
              <w:jc w:val="center"/>
              <w:rPr>
                <w:rFonts w:ascii="新細明體" w:eastAsia="新細明體" w:hAnsi="新細明體"/>
                <w:sz w:val="28"/>
                <w:szCs w:val="28"/>
              </w:rPr>
            </w:pPr>
            <w:r w:rsidRPr="00574675">
              <w:rPr>
                <w:rFonts w:ascii="標楷體" w:eastAsia="標楷體" w:hAnsi="標楷體" w:hint="eastAsia"/>
                <w:sz w:val="28"/>
                <w:szCs w:val="28"/>
              </w:rPr>
              <w:t>總會長獎狀、獎盃</w:t>
            </w:r>
          </w:p>
        </w:tc>
      </w:tr>
      <w:tr w:rsidR="00DB63FF" w:rsidRPr="00574675" w:rsidTr="005954D0">
        <w:trPr>
          <w:trHeight w:val="227"/>
          <w:jc w:val="center"/>
        </w:trPr>
        <w:tc>
          <w:tcPr>
            <w:tcW w:w="2835" w:type="dxa"/>
            <w:vAlign w:val="center"/>
          </w:tcPr>
          <w:p w:rsidR="00DB63FF" w:rsidRPr="00574675" w:rsidRDefault="00EC54D9"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參加獎</w:t>
            </w:r>
          </w:p>
        </w:tc>
        <w:tc>
          <w:tcPr>
            <w:tcW w:w="2835" w:type="dxa"/>
            <w:vAlign w:val="center"/>
          </w:tcPr>
          <w:p w:rsidR="00DB63FF" w:rsidRPr="00574675" w:rsidRDefault="00EC54D9"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1200</w:t>
            </w:r>
          </w:p>
        </w:tc>
        <w:tc>
          <w:tcPr>
            <w:tcW w:w="2835" w:type="dxa"/>
            <w:vAlign w:val="center"/>
          </w:tcPr>
          <w:p w:rsidR="00DB63FF" w:rsidRPr="001C622E" w:rsidRDefault="00177592" w:rsidP="008F5560">
            <w:pPr>
              <w:spacing w:line="480" w:lineRule="exact"/>
              <w:jc w:val="center"/>
              <w:rPr>
                <w:rFonts w:ascii="新細明體" w:eastAsia="新細明體" w:hAnsi="新細明體"/>
                <w:sz w:val="28"/>
                <w:szCs w:val="28"/>
              </w:rPr>
            </w:pPr>
            <w:r w:rsidRPr="001C622E">
              <w:rPr>
                <w:rFonts w:ascii="標楷體" w:eastAsia="標楷體" w:hAnsi="標楷體" w:hint="eastAsia"/>
                <w:sz w:val="28"/>
                <w:szCs w:val="28"/>
              </w:rPr>
              <w:t>總會長獎狀</w:t>
            </w:r>
          </w:p>
        </w:tc>
      </w:tr>
    </w:tbl>
    <w:p w:rsidR="003C6444" w:rsidRPr="00574675" w:rsidRDefault="008F65AE" w:rsidP="00882FDC">
      <w:pPr>
        <w:spacing w:line="400" w:lineRule="exact"/>
        <w:rPr>
          <w:rFonts w:ascii="標楷體" w:eastAsia="標楷體" w:hAnsi="標楷體"/>
          <w:sz w:val="28"/>
          <w:szCs w:val="28"/>
        </w:rPr>
      </w:pPr>
      <w:r w:rsidRPr="00574675">
        <w:rPr>
          <w:rFonts w:ascii="標楷體" w:eastAsia="標楷體" w:hAnsi="標楷體" w:hint="eastAsia"/>
          <w:sz w:val="28"/>
          <w:szCs w:val="28"/>
        </w:rPr>
        <w:t>(二).個人賽：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5"/>
        <w:gridCol w:w="2367"/>
        <w:gridCol w:w="3452"/>
      </w:tblGrid>
      <w:tr w:rsidR="003C6444" w:rsidRPr="00574675" w:rsidTr="004723AF">
        <w:trPr>
          <w:trHeight w:val="454"/>
          <w:jc w:val="center"/>
        </w:trPr>
        <w:tc>
          <w:tcPr>
            <w:tcW w:w="2595" w:type="dxa"/>
            <w:vAlign w:val="center"/>
          </w:tcPr>
          <w:p w:rsidR="003C6444" w:rsidRPr="00574675" w:rsidRDefault="003C6444"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名次</w:t>
            </w:r>
          </w:p>
        </w:tc>
        <w:tc>
          <w:tcPr>
            <w:tcW w:w="2367" w:type="dxa"/>
            <w:vAlign w:val="center"/>
          </w:tcPr>
          <w:p w:rsidR="003C6444" w:rsidRPr="00574675" w:rsidRDefault="003C6444"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獎 金</w:t>
            </w:r>
          </w:p>
        </w:tc>
        <w:tc>
          <w:tcPr>
            <w:tcW w:w="3452" w:type="dxa"/>
            <w:vAlign w:val="center"/>
          </w:tcPr>
          <w:p w:rsidR="003C6444" w:rsidRPr="00574675" w:rsidRDefault="003C6444"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獎   勵</w:t>
            </w:r>
          </w:p>
        </w:tc>
      </w:tr>
      <w:tr w:rsidR="003C6444" w:rsidRPr="00574675" w:rsidTr="004723AF">
        <w:trPr>
          <w:trHeight w:val="454"/>
          <w:jc w:val="center"/>
        </w:trPr>
        <w:tc>
          <w:tcPr>
            <w:tcW w:w="2595" w:type="dxa"/>
            <w:vAlign w:val="center"/>
          </w:tcPr>
          <w:p w:rsidR="003C6444" w:rsidRPr="00574675" w:rsidRDefault="003C6444"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冠軍</w:t>
            </w:r>
          </w:p>
        </w:tc>
        <w:tc>
          <w:tcPr>
            <w:tcW w:w="2367" w:type="dxa"/>
            <w:vAlign w:val="center"/>
          </w:tcPr>
          <w:p w:rsidR="003C6444" w:rsidRPr="00574675" w:rsidRDefault="003C6444"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2000</w:t>
            </w:r>
          </w:p>
        </w:tc>
        <w:tc>
          <w:tcPr>
            <w:tcW w:w="3452" w:type="dxa"/>
            <w:vAlign w:val="center"/>
          </w:tcPr>
          <w:p w:rsidR="003C6444" w:rsidRPr="00574675" w:rsidRDefault="003C6444" w:rsidP="008F5560">
            <w:pPr>
              <w:spacing w:line="480" w:lineRule="exact"/>
              <w:jc w:val="center"/>
              <w:rPr>
                <w:rFonts w:ascii="新細明體" w:eastAsia="新細明體" w:hAnsi="新細明體"/>
                <w:sz w:val="28"/>
                <w:szCs w:val="28"/>
              </w:rPr>
            </w:pPr>
            <w:r w:rsidRPr="00574675">
              <w:rPr>
                <w:rFonts w:ascii="標楷體" w:eastAsia="標楷體" w:hAnsi="標楷體" w:hint="eastAsia"/>
                <w:sz w:val="28"/>
                <w:szCs w:val="28"/>
              </w:rPr>
              <w:t>總會長獎狀、獎盃</w:t>
            </w:r>
          </w:p>
        </w:tc>
      </w:tr>
      <w:tr w:rsidR="003C6444" w:rsidRPr="00574675" w:rsidTr="004723AF">
        <w:trPr>
          <w:trHeight w:val="454"/>
          <w:jc w:val="center"/>
        </w:trPr>
        <w:tc>
          <w:tcPr>
            <w:tcW w:w="2595" w:type="dxa"/>
            <w:vAlign w:val="center"/>
          </w:tcPr>
          <w:p w:rsidR="003C6444" w:rsidRPr="00574675" w:rsidRDefault="003C6444"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亞軍</w:t>
            </w:r>
          </w:p>
        </w:tc>
        <w:tc>
          <w:tcPr>
            <w:tcW w:w="2367" w:type="dxa"/>
            <w:vAlign w:val="center"/>
          </w:tcPr>
          <w:p w:rsidR="003C6444" w:rsidRPr="00574675" w:rsidRDefault="003C6444"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1600</w:t>
            </w:r>
          </w:p>
        </w:tc>
        <w:tc>
          <w:tcPr>
            <w:tcW w:w="3452" w:type="dxa"/>
            <w:vAlign w:val="center"/>
          </w:tcPr>
          <w:p w:rsidR="003C6444" w:rsidRPr="00574675" w:rsidRDefault="003C6444" w:rsidP="008F5560">
            <w:pPr>
              <w:spacing w:line="480" w:lineRule="exact"/>
              <w:jc w:val="center"/>
              <w:rPr>
                <w:rFonts w:ascii="新細明體" w:eastAsia="新細明體" w:hAnsi="新細明體"/>
                <w:sz w:val="28"/>
                <w:szCs w:val="28"/>
              </w:rPr>
            </w:pPr>
            <w:r w:rsidRPr="00574675">
              <w:rPr>
                <w:rFonts w:ascii="標楷體" w:eastAsia="標楷體" w:hAnsi="標楷體" w:hint="eastAsia"/>
                <w:sz w:val="28"/>
                <w:szCs w:val="28"/>
              </w:rPr>
              <w:t>總會長獎狀、獎盃</w:t>
            </w:r>
          </w:p>
        </w:tc>
      </w:tr>
      <w:tr w:rsidR="003C6444" w:rsidRPr="00574675" w:rsidTr="004723AF">
        <w:trPr>
          <w:trHeight w:val="454"/>
          <w:jc w:val="center"/>
        </w:trPr>
        <w:tc>
          <w:tcPr>
            <w:tcW w:w="2595" w:type="dxa"/>
            <w:vAlign w:val="center"/>
          </w:tcPr>
          <w:p w:rsidR="003C6444" w:rsidRPr="00574675" w:rsidRDefault="003C6444"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季軍</w:t>
            </w:r>
          </w:p>
        </w:tc>
        <w:tc>
          <w:tcPr>
            <w:tcW w:w="2367" w:type="dxa"/>
            <w:vAlign w:val="center"/>
          </w:tcPr>
          <w:p w:rsidR="003C6444" w:rsidRPr="00574675" w:rsidRDefault="003C6444"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1</w:t>
            </w:r>
            <w:r w:rsidR="00512F3A">
              <w:rPr>
                <w:rFonts w:ascii="標楷體" w:eastAsia="標楷體" w:hAnsi="標楷體" w:hint="eastAsia"/>
                <w:sz w:val="28"/>
                <w:szCs w:val="28"/>
              </w:rPr>
              <w:t>200</w:t>
            </w:r>
          </w:p>
        </w:tc>
        <w:tc>
          <w:tcPr>
            <w:tcW w:w="3452" w:type="dxa"/>
            <w:vAlign w:val="center"/>
          </w:tcPr>
          <w:p w:rsidR="003C6444" w:rsidRPr="00574675" w:rsidRDefault="003C6444" w:rsidP="008F5560">
            <w:pPr>
              <w:spacing w:line="480" w:lineRule="exact"/>
              <w:jc w:val="center"/>
              <w:rPr>
                <w:rFonts w:ascii="新細明體" w:eastAsia="新細明體" w:hAnsi="新細明體"/>
                <w:sz w:val="28"/>
                <w:szCs w:val="28"/>
              </w:rPr>
            </w:pPr>
            <w:r w:rsidRPr="00574675">
              <w:rPr>
                <w:rFonts w:ascii="標楷體" w:eastAsia="標楷體" w:hAnsi="標楷體" w:hint="eastAsia"/>
                <w:sz w:val="28"/>
                <w:szCs w:val="28"/>
              </w:rPr>
              <w:t>總會長獎狀、獎盃</w:t>
            </w:r>
          </w:p>
        </w:tc>
      </w:tr>
    </w:tbl>
    <w:p w:rsidR="00493BBD" w:rsidRDefault="00493BBD" w:rsidP="00493BBD">
      <w:pPr>
        <w:spacing w:line="480" w:lineRule="exact"/>
        <w:jc w:val="center"/>
        <w:rPr>
          <w:rFonts w:ascii="標楷體" w:eastAsia="標楷體" w:hAnsi="標楷體"/>
          <w:b/>
          <w:sz w:val="32"/>
          <w:szCs w:val="32"/>
        </w:rPr>
      </w:pPr>
    </w:p>
    <w:p w:rsidR="00DB63FF" w:rsidRPr="005546C3" w:rsidRDefault="00DB63FF" w:rsidP="00493BBD">
      <w:pPr>
        <w:spacing w:line="480" w:lineRule="exact"/>
        <w:jc w:val="center"/>
        <w:rPr>
          <w:rFonts w:ascii="標楷體" w:eastAsia="標楷體" w:hAnsi="標楷體"/>
          <w:b/>
          <w:sz w:val="32"/>
          <w:szCs w:val="32"/>
        </w:rPr>
      </w:pPr>
      <w:r w:rsidRPr="005546C3">
        <w:rPr>
          <w:rFonts w:ascii="標楷體" w:eastAsia="標楷體" w:hAnsi="標楷體" w:hint="eastAsia"/>
          <w:b/>
          <w:sz w:val="32"/>
          <w:szCs w:val="32"/>
        </w:rPr>
        <w:t>民俗</w:t>
      </w:r>
      <w:r w:rsidR="00A71A01" w:rsidRPr="005546C3">
        <w:rPr>
          <w:rFonts w:ascii="標楷體" w:eastAsia="標楷體" w:hAnsi="標楷體" w:hint="eastAsia"/>
          <w:b/>
          <w:sz w:val="32"/>
          <w:szCs w:val="32"/>
        </w:rPr>
        <w:t>舞蹈、現代流行舞蹈</w:t>
      </w:r>
      <w:r w:rsidRPr="005546C3">
        <w:rPr>
          <w:rFonts w:ascii="標楷體" w:eastAsia="標楷體" w:hAnsi="標楷體" w:hint="eastAsia"/>
          <w:b/>
          <w:sz w:val="32"/>
          <w:szCs w:val="32"/>
        </w:rPr>
        <w:t>比賽規則辦法</w:t>
      </w:r>
    </w:p>
    <w:p w:rsidR="00DB63FF" w:rsidRPr="005546C3" w:rsidRDefault="00DB63FF" w:rsidP="00493BBD">
      <w:pPr>
        <w:spacing w:line="480" w:lineRule="exact"/>
        <w:ind w:left="1400" w:hangingChars="500" w:hanging="1400"/>
        <w:rPr>
          <w:rFonts w:ascii="標楷體" w:eastAsia="標楷體" w:hAnsi="標楷體"/>
          <w:sz w:val="28"/>
          <w:szCs w:val="28"/>
        </w:rPr>
      </w:pPr>
      <w:r w:rsidRPr="00574675">
        <w:rPr>
          <w:rFonts w:ascii="標楷體" w:eastAsia="標楷體" w:hAnsi="標楷體" w:hint="eastAsia"/>
          <w:sz w:val="28"/>
          <w:szCs w:val="28"/>
        </w:rPr>
        <w:t>一、主旨：</w:t>
      </w:r>
      <w:r w:rsidR="00A71A01" w:rsidRPr="00A71A01">
        <w:rPr>
          <w:rFonts w:ascii="標楷體" w:eastAsia="標楷體" w:hAnsi="標楷體" w:hint="eastAsia"/>
          <w:sz w:val="28"/>
          <w:szCs w:val="28"/>
        </w:rPr>
        <w:t>民俗舞蹈、現代流行舞蹈</w:t>
      </w:r>
      <w:r w:rsidRPr="00574675">
        <w:rPr>
          <w:rFonts w:ascii="標楷體" w:eastAsia="標楷體" w:hAnsi="標楷體" w:hint="eastAsia"/>
          <w:sz w:val="28"/>
          <w:szCs w:val="28"/>
        </w:rPr>
        <w:t>是一種完整的藝術形式，融合了音樂、肢體語言和豐富的想像力，可以幫助小朋友更加認識及控制自己的身體</w:t>
      </w:r>
      <w:r w:rsidR="00E0439B">
        <w:rPr>
          <w:rFonts w:ascii="標楷體" w:eastAsia="標楷體" w:hAnsi="標楷體" w:hint="eastAsia"/>
          <w:sz w:val="28"/>
          <w:szCs w:val="28"/>
        </w:rPr>
        <w:t>，訓練平衡、彈性和速度、</w:t>
      </w:r>
      <w:r w:rsidRPr="00574675">
        <w:rPr>
          <w:rFonts w:ascii="標楷體" w:eastAsia="標楷體" w:hAnsi="標楷體" w:hint="eastAsia"/>
          <w:sz w:val="28"/>
          <w:szCs w:val="28"/>
        </w:rPr>
        <w:t>專注力，進而培養出對節奏的敏銳度，訓練良好的體態，維持健康培養對美的感受，表現中更要團結合作，進而提升文化藝術氣息。</w:t>
      </w:r>
    </w:p>
    <w:p w:rsidR="00524A21" w:rsidRPr="001C622E" w:rsidRDefault="00655987" w:rsidP="00493BBD">
      <w:pPr>
        <w:spacing w:line="480" w:lineRule="exact"/>
        <w:rPr>
          <w:rFonts w:ascii="標楷體" w:eastAsia="標楷體" w:hAnsi="標楷體"/>
          <w:sz w:val="28"/>
          <w:szCs w:val="28"/>
        </w:rPr>
      </w:pPr>
      <w:r>
        <w:rPr>
          <w:rFonts w:ascii="標楷體" w:eastAsia="標楷體" w:hAnsi="標楷體" w:hint="eastAsia"/>
          <w:sz w:val="28"/>
          <w:szCs w:val="28"/>
        </w:rPr>
        <w:t>＊</w:t>
      </w:r>
      <w:r w:rsidR="00DB63FF" w:rsidRPr="00574675">
        <w:rPr>
          <w:rFonts w:ascii="標楷體" w:eastAsia="標楷體" w:hAnsi="標楷體" w:hint="eastAsia"/>
          <w:sz w:val="28"/>
          <w:szCs w:val="28"/>
        </w:rPr>
        <w:t>舞蹈及民俗體育比賽時間5到7分鐘超過1秒扣總平均5分。</w:t>
      </w:r>
      <w:r w:rsidR="00524A21" w:rsidRPr="001C622E">
        <w:rPr>
          <w:rFonts w:ascii="標楷體" w:eastAsia="標楷體" w:hAnsi="標楷體" w:hint="eastAsia"/>
          <w:sz w:val="28"/>
          <w:szCs w:val="28"/>
        </w:rPr>
        <w:t>從上台至下台總時間以10分鐘為限。</w:t>
      </w:r>
    </w:p>
    <w:p w:rsidR="00DB63FF" w:rsidRPr="001C622E" w:rsidRDefault="00524A21" w:rsidP="00DB63FF">
      <w:pPr>
        <w:rPr>
          <w:rFonts w:ascii="標楷體" w:eastAsia="標楷體" w:hAnsi="標楷體"/>
          <w:b/>
          <w:sz w:val="28"/>
          <w:szCs w:val="28"/>
        </w:rPr>
      </w:pPr>
      <w:r w:rsidRPr="001C622E">
        <w:rPr>
          <w:rFonts w:ascii="標楷體" w:eastAsia="標楷體" w:hAnsi="標楷體" w:hint="eastAsia"/>
          <w:sz w:val="28"/>
          <w:szCs w:val="28"/>
        </w:rPr>
        <w:t xml:space="preserve">          </w:t>
      </w:r>
      <w:r w:rsidR="00655987" w:rsidRPr="001C622E">
        <w:rPr>
          <w:rFonts w:ascii="標楷體" w:eastAsia="標楷體" w:hAnsi="標楷體" w:hint="eastAsia"/>
          <w:sz w:val="28"/>
          <w:szCs w:val="28"/>
        </w:rPr>
        <w:t>＊</w:t>
      </w:r>
      <w:r w:rsidR="00A71A01" w:rsidRPr="001C622E">
        <w:rPr>
          <w:rFonts w:ascii="標楷體" w:eastAsia="標楷體" w:hAnsi="標楷體" w:hint="eastAsia"/>
          <w:b/>
          <w:sz w:val="28"/>
          <w:szCs w:val="28"/>
        </w:rPr>
        <w:t>民俗舞蹈、現代流行舞蹈</w:t>
      </w:r>
      <w:r w:rsidR="00DB63FF" w:rsidRPr="001C622E">
        <w:rPr>
          <w:rFonts w:ascii="標楷體" w:eastAsia="標楷體" w:hAnsi="標楷體" w:hint="eastAsia"/>
          <w:b/>
          <w:sz w:val="28"/>
          <w:szCs w:val="28"/>
        </w:rPr>
        <w:t>評分標準</w:t>
      </w:r>
    </w:p>
    <w:tbl>
      <w:tblPr>
        <w:tblStyle w:val="1"/>
        <w:tblW w:w="0" w:type="auto"/>
        <w:tblLook w:val="04A0" w:firstRow="1" w:lastRow="0" w:firstColumn="1" w:lastColumn="0" w:noHBand="0" w:noVBand="1"/>
      </w:tblPr>
      <w:tblGrid>
        <w:gridCol w:w="696"/>
        <w:gridCol w:w="1524"/>
        <w:gridCol w:w="1546"/>
        <w:gridCol w:w="1546"/>
        <w:gridCol w:w="1407"/>
        <w:gridCol w:w="1578"/>
      </w:tblGrid>
      <w:tr w:rsidR="00DB63FF" w:rsidRPr="00574675" w:rsidTr="004723AF">
        <w:tc>
          <w:tcPr>
            <w:tcW w:w="696" w:type="dxa"/>
          </w:tcPr>
          <w:p w:rsidR="00DB63FF" w:rsidRPr="00574675" w:rsidRDefault="00DB63FF" w:rsidP="008F5560">
            <w:pPr>
              <w:spacing w:line="360" w:lineRule="exact"/>
              <w:jc w:val="center"/>
              <w:rPr>
                <w:rFonts w:ascii="標楷體" w:eastAsia="標楷體" w:hAnsi="標楷體"/>
                <w:b/>
                <w:sz w:val="28"/>
                <w:szCs w:val="28"/>
              </w:rPr>
            </w:pPr>
          </w:p>
        </w:tc>
        <w:tc>
          <w:tcPr>
            <w:tcW w:w="1524" w:type="dxa"/>
            <w:vAlign w:val="center"/>
          </w:tcPr>
          <w:p w:rsidR="00DB63FF" w:rsidRPr="00574675" w:rsidRDefault="00DB63FF" w:rsidP="008F5560">
            <w:pPr>
              <w:spacing w:line="360" w:lineRule="exact"/>
              <w:jc w:val="center"/>
              <w:rPr>
                <w:rFonts w:ascii="標楷體" w:eastAsia="標楷體" w:hAnsi="標楷體"/>
                <w:b/>
                <w:sz w:val="28"/>
                <w:szCs w:val="28"/>
              </w:rPr>
            </w:pPr>
            <w:r w:rsidRPr="00574675">
              <w:rPr>
                <w:rFonts w:ascii="標楷體" w:eastAsia="標楷體" w:hAnsi="標楷體" w:hint="eastAsia"/>
                <w:b/>
                <w:sz w:val="28"/>
                <w:szCs w:val="28"/>
              </w:rPr>
              <w:t>比賽項目</w:t>
            </w:r>
          </w:p>
        </w:tc>
        <w:tc>
          <w:tcPr>
            <w:tcW w:w="6077" w:type="dxa"/>
            <w:gridSpan w:val="4"/>
            <w:vAlign w:val="center"/>
          </w:tcPr>
          <w:p w:rsidR="00DB63FF" w:rsidRPr="00574675" w:rsidRDefault="00DB63FF" w:rsidP="008F5560">
            <w:pPr>
              <w:spacing w:line="360" w:lineRule="exact"/>
              <w:jc w:val="center"/>
              <w:rPr>
                <w:rFonts w:ascii="標楷體" w:eastAsia="標楷體" w:hAnsi="標楷體"/>
                <w:b/>
                <w:sz w:val="28"/>
                <w:szCs w:val="28"/>
              </w:rPr>
            </w:pPr>
            <w:r w:rsidRPr="00574675">
              <w:rPr>
                <w:rFonts w:ascii="標楷體" w:eastAsia="標楷體" w:hAnsi="標楷體" w:hint="eastAsia"/>
                <w:b/>
                <w:sz w:val="28"/>
                <w:szCs w:val="28"/>
              </w:rPr>
              <w:t>評 分 標 準</w:t>
            </w:r>
          </w:p>
        </w:tc>
      </w:tr>
      <w:tr w:rsidR="00DB63FF" w:rsidRPr="00574675" w:rsidTr="004723AF">
        <w:tc>
          <w:tcPr>
            <w:tcW w:w="696" w:type="dxa"/>
            <w:vAlign w:val="center"/>
          </w:tcPr>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一</w:t>
            </w:r>
          </w:p>
        </w:tc>
        <w:tc>
          <w:tcPr>
            <w:tcW w:w="1524" w:type="dxa"/>
            <w:vAlign w:val="center"/>
          </w:tcPr>
          <w:p w:rsidR="00DB63FF" w:rsidRPr="00A71A01" w:rsidRDefault="00A71A01" w:rsidP="008F5560">
            <w:pPr>
              <w:spacing w:line="360" w:lineRule="exact"/>
              <w:jc w:val="center"/>
              <w:rPr>
                <w:rFonts w:ascii="標楷體" w:eastAsia="標楷體" w:hAnsi="標楷體"/>
                <w:sz w:val="28"/>
                <w:szCs w:val="28"/>
              </w:rPr>
            </w:pPr>
            <w:r w:rsidRPr="00A71A01">
              <w:rPr>
                <w:rFonts w:ascii="標楷體" w:eastAsia="標楷體" w:hAnsi="標楷體" w:hint="eastAsia"/>
                <w:sz w:val="28"/>
                <w:szCs w:val="28"/>
              </w:rPr>
              <w:t>民俗舞蹈現代流行舞蹈</w:t>
            </w:r>
          </w:p>
        </w:tc>
        <w:tc>
          <w:tcPr>
            <w:tcW w:w="1546" w:type="dxa"/>
            <w:vAlign w:val="center"/>
          </w:tcPr>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(包括</w:t>
            </w:r>
            <w:r w:rsidR="00A36B72" w:rsidRPr="00574675">
              <w:rPr>
                <w:rFonts w:ascii="標楷體" w:eastAsia="標楷體" w:hAnsi="標楷體" w:hint="eastAsia"/>
                <w:sz w:val="28"/>
                <w:szCs w:val="28"/>
              </w:rPr>
              <w:t>創意、</w:t>
            </w:r>
            <w:r w:rsidRPr="00574675">
              <w:rPr>
                <w:rFonts w:ascii="標楷體" w:eastAsia="標楷體" w:hAnsi="標楷體" w:hint="eastAsia"/>
                <w:sz w:val="28"/>
                <w:szCs w:val="28"/>
              </w:rPr>
              <w:t>技</w:t>
            </w:r>
            <w:r w:rsidR="00A36B72" w:rsidRPr="00574675">
              <w:rPr>
                <w:rFonts w:ascii="標楷體" w:eastAsia="標楷體" w:hAnsi="標楷體" w:hint="eastAsia"/>
                <w:sz w:val="28"/>
                <w:szCs w:val="28"/>
              </w:rPr>
              <w:t>巧</w:t>
            </w:r>
            <w:r w:rsidRPr="00574675">
              <w:rPr>
                <w:rFonts w:ascii="標楷體" w:eastAsia="標楷體" w:hAnsi="標楷體" w:hint="eastAsia"/>
                <w:sz w:val="28"/>
                <w:szCs w:val="28"/>
              </w:rPr>
              <w:t>)佔 45%。</w:t>
            </w:r>
          </w:p>
        </w:tc>
        <w:tc>
          <w:tcPr>
            <w:tcW w:w="1546" w:type="dxa"/>
            <w:vAlign w:val="center"/>
          </w:tcPr>
          <w:p w:rsidR="00DB63FF" w:rsidRPr="00574675" w:rsidRDefault="00A36B72"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團隊精神</w:t>
            </w:r>
          </w:p>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35%</w:t>
            </w:r>
          </w:p>
        </w:tc>
        <w:tc>
          <w:tcPr>
            <w:tcW w:w="1407" w:type="dxa"/>
            <w:vAlign w:val="center"/>
          </w:tcPr>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音樂選曲10%</w:t>
            </w:r>
          </w:p>
        </w:tc>
        <w:tc>
          <w:tcPr>
            <w:tcW w:w="1578" w:type="dxa"/>
            <w:vAlign w:val="center"/>
          </w:tcPr>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服裝化妝</w:t>
            </w:r>
          </w:p>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道具</w:t>
            </w:r>
          </w:p>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10%</w:t>
            </w:r>
          </w:p>
        </w:tc>
      </w:tr>
    </w:tbl>
    <w:p w:rsidR="00DB63FF" w:rsidRPr="00574675" w:rsidRDefault="00655987" w:rsidP="00493BBD">
      <w:pPr>
        <w:spacing w:line="480" w:lineRule="exact"/>
        <w:rPr>
          <w:rFonts w:ascii="標楷體" w:eastAsia="標楷體" w:hAnsi="標楷體"/>
          <w:sz w:val="28"/>
          <w:szCs w:val="28"/>
        </w:rPr>
      </w:pPr>
      <w:r>
        <w:rPr>
          <w:rFonts w:ascii="標楷體" w:eastAsia="標楷體" w:hAnsi="標楷體" w:hint="eastAsia"/>
          <w:sz w:val="28"/>
          <w:szCs w:val="28"/>
        </w:rPr>
        <w:t>＊</w:t>
      </w:r>
      <w:r w:rsidR="00DB63FF" w:rsidRPr="00574675">
        <w:rPr>
          <w:rFonts w:ascii="標楷體" w:eastAsia="標楷體" w:hAnsi="標楷體" w:hint="eastAsia"/>
          <w:sz w:val="28"/>
          <w:szCs w:val="28"/>
        </w:rPr>
        <w:t>比賽四周設有範圍及十字中心點，請比賽選手注意</w:t>
      </w:r>
      <w:r w:rsidR="00711D87" w:rsidRPr="00574675">
        <w:rPr>
          <w:rFonts w:ascii="標楷體" w:eastAsia="標楷體" w:hAnsi="標楷體" w:hint="eastAsia"/>
          <w:sz w:val="28"/>
          <w:szCs w:val="28"/>
        </w:rPr>
        <w:t>。</w:t>
      </w:r>
    </w:p>
    <w:p w:rsidR="00276448" w:rsidRPr="001C622E" w:rsidRDefault="00655987" w:rsidP="00493BBD">
      <w:pPr>
        <w:spacing w:line="480" w:lineRule="exact"/>
        <w:rPr>
          <w:rFonts w:ascii="標楷體" w:eastAsia="標楷體" w:hAnsi="標楷體"/>
          <w:sz w:val="28"/>
          <w:szCs w:val="28"/>
        </w:rPr>
      </w:pPr>
      <w:r>
        <w:rPr>
          <w:rFonts w:ascii="標楷體" w:eastAsia="標楷體" w:hAnsi="標楷體" w:hint="eastAsia"/>
          <w:sz w:val="28"/>
          <w:szCs w:val="28"/>
        </w:rPr>
        <w:t>＊</w:t>
      </w:r>
      <w:r w:rsidR="00DB63FF" w:rsidRPr="00574675">
        <w:rPr>
          <w:rFonts w:ascii="標楷體" w:eastAsia="標楷體" w:hAnsi="標楷體" w:hint="eastAsia"/>
          <w:sz w:val="28"/>
          <w:szCs w:val="28"/>
        </w:rPr>
        <w:t>比賽的時間，有專人計時</w:t>
      </w:r>
      <w:r w:rsidR="00276448">
        <w:rPr>
          <w:rFonts w:ascii="標楷體" w:eastAsia="標楷體" w:hAnsi="標楷體" w:hint="eastAsia"/>
          <w:sz w:val="28"/>
          <w:szCs w:val="28"/>
        </w:rPr>
        <w:t>，</w:t>
      </w:r>
      <w:r w:rsidR="00276448" w:rsidRPr="001C622E">
        <w:rPr>
          <w:rFonts w:ascii="標楷體" w:eastAsia="標楷體" w:hAnsi="標楷體" w:hint="eastAsia"/>
          <w:sz w:val="28"/>
          <w:szCs w:val="28"/>
        </w:rPr>
        <w:t>從上台至下台總時間以10分鐘為限。</w:t>
      </w:r>
    </w:p>
    <w:p w:rsidR="00941251" w:rsidRPr="00574675" w:rsidRDefault="00655987" w:rsidP="00493BBD">
      <w:pPr>
        <w:spacing w:line="480" w:lineRule="exact"/>
        <w:rPr>
          <w:rFonts w:ascii="標楷體" w:eastAsia="標楷體" w:hAnsi="標楷體"/>
          <w:sz w:val="28"/>
          <w:szCs w:val="28"/>
        </w:rPr>
      </w:pPr>
      <w:r>
        <w:rPr>
          <w:rFonts w:ascii="標楷體" w:eastAsia="標楷體" w:hAnsi="標楷體" w:hint="eastAsia"/>
          <w:sz w:val="28"/>
          <w:szCs w:val="28"/>
        </w:rPr>
        <w:t>＊</w:t>
      </w:r>
      <w:r w:rsidR="00DB63FF" w:rsidRPr="00574675">
        <w:rPr>
          <w:rFonts w:ascii="標楷體" w:eastAsia="標楷體" w:hAnsi="標楷體" w:hint="eastAsia"/>
          <w:sz w:val="28"/>
          <w:szCs w:val="28"/>
        </w:rPr>
        <w:t>比賽進行中請保持最高品質安靜欣賞，不要大聲喧嘩，影響選手比賽。</w:t>
      </w:r>
    </w:p>
    <w:p w:rsidR="008F5560" w:rsidRDefault="008F5560" w:rsidP="008F5560">
      <w:pPr>
        <w:spacing w:line="480" w:lineRule="exact"/>
        <w:jc w:val="center"/>
        <w:rPr>
          <w:rFonts w:ascii="標楷體" w:eastAsia="標楷體" w:hAnsi="標楷體"/>
          <w:b/>
          <w:sz w:val="32"/>
          <w:szCs w:val="32"/>
        </w:rPr>
      </w:pPr>
    </w:p>
    <w:p w:rsidR="00DB63FF" w:rsidRPr="005546C3" w:rsidRDefault="00DB63FF" w:rsidP="008F5560">
      <w:pPr>
        <w:spacing w:line="480" w:lineRule="exact"/>
        <w:jc w:val="center"/>
        <w:rPr>
          <w:rFonts w:ascii="標楷體" w:eastAsia="標楷體" w:hAnsi="標楷體"/>
          <w:b/>
          <w:sz w:val="32"/>
          <w:szCs w:val="32"/>
        </w:rPr>
      </w:pPr>
      <w:r w:rsidRPr="005546C3">
        <w:rPr>
          <w:rFonts w:ascii="標楷體" w:eastAsia="標楷體" w:hAnsi="標楷體" w:hint="eastAsia"/>
          <w:b/>
          <w:sz w:val="32"/>
          <w:szCs w:val="32"/>
        </w:rPr>
        <w:t>合唱比賽及規則辦法</w:t>
      </w:r>
    </w:p>
    <w:p w:rsidR="008F5560" w:rsidRDefault="00DB63FF" w:rsidP="008F5560">
      <w:pPr>
        <w:spacing w:line="480" w:lineRule="exact"/>
        <w:jc w:val="center"/>
        <w:rPr>
          <w:rFonts w:ascii="標楷體" w:eastAsia="標楷體" w:hAnsi="標楷體"/>
          <w:sz w:val="28"/>
          <w:szCs w:val="28"/>
        </w:rPr>
      </w:pPr>
      <w:r w:rsidRPr="00574675">
        <w:rPr>
          <w:rFonts w:ascii="標楷體" w:eastAsia="標楷體" w:hAnsi="標楷體" w:hint="eastAsia"/>
          <w:sz w:val="28"/>
          <w:szCs w:val="28"/>
        </w:rPr>
        <w:t>一、主旨：為提升合唱藝術的水平，提高對合唱的興趣促進合作、展現特</w:t>
      </w:r>
      <w:r w:rsidR="00655987">
        <w:rPr>
          <w:rFonts w:ascii="標楷體" w:eastAsia="標楷體" w:hAnsi="標楷體" w:hint="eastAsia"/>
          <w:sz w:val="28"/>
          <w:szCs w:val="28"/>
        </w:rPr>
        <w:t>色</w:t>
      </w:r>
      <w:r w:rsidR="00E207B7">
        <w:rPr>
          <w:rFonts w:ascii="標楷體" w:eastAsia="標楷體" w:hAnsi="標楷體" w:hint="eastAsia"/>
          <w:sz w:val="28"/>
          <w:szCs w:val="28"/>
        </w:rPr>
        <w:t>，</w:t>
      </w:r>
      <w:r w:rsidRPr="00574675">
        <w:rPr>
          <w:rFonts w:ascii="標楷體" w:eastAsia="標楷體" w:hAnsi="標楷體" w:hint="eastAsia"/>
          <w:sz w:val="28"/>
          <w:szCs w:val="28"/>
        </w:rPr>
        <w:t>加強</w:t>
      </w:r>
    </w:p>
    <w:p w:rsidR="00DB63FF" w:rsidRPr="00574675" w:rsidRDefault="00DB63FF" w:rsidP="008F5560">
      <w:pPr>
        <w:spacing w:line="480" w:lineRule="exact"/>
        <w:ind w:firstLineChars="500" w:firstLine="1400"/>
        <w:rPr>
          <w:rFonts w:ascii="標楷體" w:eastAsia="標楷體" w:hAnsi="標楷體"/>
          <w:sz w:val="28"/>
          <w:szCs w:val="28"/>
        </w:rPr>
      </w:pPr>
      <w:r w:rsidRPr="00574675">
        <w:rPr>
          <w:rFonts w:ascii="標楷體" w:eastAsia="標楷體" w:hAnsi="標楷體" w:hint="eastAsia"/>
          <w:sz w:val="28"/>
          <w:szCs w:val="28"/>
        </w:rPr>
        <w:t>同儕合群互助的觀念並展現藝術人文的素養。</w:t>
      </w:r>
    </w:p>
    <w:p w:rsidR="00DB63FF" w:rsidRPr="00574675" w:rsidRDefault="00DB63FF" w:rsidP="008F5560">
      <w:pPr>
        <w:spacing w:line="480" w:lineRule="exact"/>
        <w:rPr>
          <w:rFonts w:ascii="標楷體" w:eastAsia="標楷體" w:hAnsi="標楷體"/>
          <w:sz w:val="28"/>
          <w:szCs w:val="28"/>
        </w:rPr>
      </w:pPr>
      <w:r w:rsidRPr="00574675">
        <w:rPr>
          <w:rFonts w:ascii="標楷體" w:eastAsia="標楷體" w:hAnsi="標楷體" w:hint="eastAsia"/>
          <w:sz w:val="28"/>
          <w:szCs w:val="28"/>
        </w:rPr>
        <w:t>二、比賽方式：</w:t>
      </w:r>
    </w:p>
    <w:p w:rsidR="00DB63FF" w:rsidRPr="00C2237B" w:rsidRDefault="00DB63FF" w:rsidP="008F5560">
      <w:pPr>
        <w:spacing w:line="480" w:lineRule="exact"/>
        <w:ind w:firstLineChars="200" w:firstLine="560"/>
        <w:rPr>
          <w:rFonts w:ascii="標楷體" w:eastAsia="標楷體" w:hAnsi="標楷體"/>
          <w:sz w:val="28"/>
          <w:szCs w:val="28"/>
        </w:rPr>
      </w:pPr>
      <w:r w:rsidRPr="00574675">
        <w:rPr>
          <w:rFonts w:ascii="標楷體" w:eastAsia="標楷體" w:hAnsi="標楷體" w:hint="eastAsia"/>
          <w:sz w:val="28"/>
          <w:szCs w:val="28"/>
        </w:rPr>
        <w:t>1.</w:t>
      </w:r>
      <w:r w:rsidR="00C2237B">
        <w:rPr>
          <w:rFonts w:ascii="標楷體" w:eastAsia="標楷體" w:hAnsi="標楷體" w:hint="eastAsia"/>
          <w:sz w:val="28"/>
          <w:szCs w:val="28"/>
        </w:rPr>
        <w:t>比賽歌曲共一</w:t>
      </w:r>
      <w:r w:rsidRPr="00574675">
        <w:rPr>
          <w:rFonts w:ascii="標楷體" w:eastAsia="標楷體" w:hAnsi="標楷體" w:hint="eastAsia"/>
          <w:sz w:val="28"/>
          <w:szCs w:val="28"/>
        </w:rPr>
        <w:t>首</w:t>
      </w:r>
      <w:r w:rsidR="005546C3">
        <w:rPr>
          <w:rFonts w:ascii="標楷體" w:eastAsia="標楷體" w:hAnsi="標楷體" w:hint="eastAsia"/>
          <w:sz w:val="28"/>
          <w:szCs w:val="28"/>
        </w:rPr>
        <w:t>：</w:t>
      </w:r>
      <w:r w:rsidR="00C2237B" w:rsidRPr="00574675">
        <w:rPr>
          <w:rFonts w:ascii="標楷體" w:eastAsia="標楷體" w:hAnsi="標楷體"/>
          <w:sz w:val="28"/>
          <w:szCs w:val="28"/>
        </w:rPr>
        <w:t xml:space="preserve"> </w:t>
      </w:r>
      <w:r w:rsidR="00C2237B">
        <w:rPr>
          <w:rFonts w:ascii="標楷體" w:eastAsia="標楷體" w:hAnsi="標楷體" w:hint="eastAsia"/>
          <w:sz w:val="28"/>
          <w:szCs w:val="28"/>
        </w:rPr>
        <w:t>自行挑選歌謠(國台語英文不限)</w:t>
      </w:r>
    </w:p>
    <w:p w:rsidR="00DB63FF" w:rsidRPr="001C622E" w:rsidRDefault="00DB63FF" w:rsidP="008F5560">
      <w:pPr>
        <w:spacing w:line="480" w:lineRule="exact"/>
        <w:ind w:firstLineChars="200" w:firstLine="560"/>
        <w:rPr>
          <w:rFonts w:ascii="標楷體" w:eastAsia="標楷體" w:hAnsi="標楷體"/>
          <w:sz w:val="28"/>
          <w:szCs w:val="28"/>
        </w:rPr>
      </w:pPr>
      <w:r w:rsidRPr="00574675">
        <w:rPr>
          <w:rFonts w:ascii="標楷體" w:eastAsia="標楷體" w:hAnsi="標楷體" w:hint="eastAsia"/>
          <w:sz w:val="28"/>
          <w:szCs w:val="28"/>
        </w:rPr>
        <w:t>2.比賽時間</w:t>
      </w:r>
      <w:r w:rsidR="00E207B7">
        <w:rPr>
          <w:rFonts w:ascii="標楷體" w:eastAsia="標楷體" w:hAnsi="標楷體" w:hint="eastAsia"/>
          <w:sz w:val="28"/>
          <w:szCs w:val="28"/>
        </w:rPr>
        <w:t>：</w:t>
      </w:r>
      <w:r w:rsidR="00524A21" w:rsidRPr="001C622E">
        <w:rPr>
          <w:rFonts w:ascii="標楷體" w:eastAsia="標楷體" w:hAnsi="標楷體" w:hint="eastAsia"/>
          <w:sz w:val="28"/>
          <w:szCs w:val="28"/>
        </w:rPr>
        <w:t>從上台至下台總時間以10分鐘為限。</w:t>
      </w:r>
      <w:r w:rsidRPr="001C622E">
        <w:rPr>
          <w:rFonts w:ascii="標楷體" w:eastAsia="標楷體" w:hAnsi="標楷體" w:hint="eastAsia"/>
          <w:sz w:val="28"/>
          <w:szCs w:val="28"/>
        </w:rPr>
        <w:t>(超過1秒扣總平均5分)</w:t>
      </w:r>
    </w:p>
    <w:p w:rsidR="00DB63FF" w:rsidRPr="001C622E" w:rsidRDefault="00DB63FF" w:rsidP="008F5560">
      <w:pPr>
        <w:spacing w:line="480" w:lineRule="exact"/>
        <w:ind w:firstLineChars="200" w:firstLine="560"/>
        <w:rPr>
          <w:rFonts w:ascii="標楷體" w:eastAsia="標楷體" w:hAnsi="標楷體"/>
          <w:sz w:val="28"/>
          <w:szCs w:val="28"/>
        </w:rPr>
      </w:pPr>
      <w:r w:rsidRPr="001C622E">
        <w:rPr>
          <w:rFonts w:ascii="標楷體" w:eastAsia="標楷體" w:hAnsi="標楷體" w:hint="eastAsia"/>
          <w:sz w:val="28"/>
          <w:szCs w:val="28"/>
        </w:rPr>
        <w:t>3.可依據演唱歌曲之曲情搭配適宜的簡單動作、道具、樂器。</w:t>
      </w:r>
    </w:p>
    <w:p w:rsidR="00DB63FF" w:rsidRPr="001C622E" w:rsidRDefault="00DB63FF" w:rsidP="008F5560">
      <w:pPr>
        <w:spacing w:line="480" w:lineRule="exact"/>
        <w:ind w:firstLineChars="200" w:firstLine="560"/>
        <w:rPr>
          <w:rFonts w:ascii="標楷體" w:eastAsia="標楷體" w:hAnsi="標楷體"/>
          <w:sz w:val="28"/>
          <w:szCs w:val="28"/>
        </w:rPr>
      </w:pPr>
      <w:r w:rsidRPr="001C622E">
        <w:rPr>
          <w:rFonts w:ascii="標楷體" w:eastAsia="標楷體" w:hAnsi="標楷體" w:hint="eastAsia"/>
          <w:sz w:val="28"/>
          <w:szCs w:val="28"/>
        </w:rPr>
        <w:t>4.伴奏及指揮以老師為主</w:t>
      </w:r>
      <w:r w:rsidR="00524A21" w:rsidRPr="001C622E">
        <w:rPr>
          <w:rFonts w:ascii="標楷體" w:eastAsia="標楷體" w:hAnsi="標楷體" w:hint="eastAsia"/>
          <w:sz w:val="28"/>
          <w:szCs w:val="28"/>
        </w:rPr>
        <w:t>(請自行準備音樂，不提供鋼琴或電子琴伴奏)</w:t>
      </w:r>
      <w:r w:rsidRPr="001C622E">
        <w:rPr>
          <w:rFonts w:ascii="標楷體" w:eastAsia="標楷體" w:hAnsi="標楷體" w:hint="eastAsia"/>
          <w:sz w:val="28"/>
          <w:szCs w:val="28"/>
        </w:rPr>
        <w:t>。</w:t>
      </w:r>
    </w:p>
    <w:p w:rsidR="00DB63FF" w:rsidRPr="00574675" w:rsidRDefault="00DB63FF" w:rsidP="008F5560">
      <w:pPr>
        <w:spacing w:line="480" w:lineRule="exact"/>
        <w:ind w:firstLineChars="200" w:firstLine="560"/>
        <w:rPr>
          <w:rFonts w:ascii="標楷體" w:eastAsia="標楷體" w:hAnsi="標楷體"/>
          <w:sz w:val="28"/>
          <w:szCs w:val="28"/>
        </w:rPr>
      </w:pPr>
      <w:r w:rsidRPr="00574675">
        <w:rPr>
          <w:rFonts w:ascii="標楷體" w:eastAsia="標楷體" w:hAnsi="標楷體" w:hint="eastAsia"/>
          <w:sz w:val="28"/>
          <w:szCs w:val="28"/>
        </w:rPr>
        <w:t>5.可依據演唱歌曲之曲情搭配服裝。</w:t>
      </w:r>
    </w:p>
    <w:p w:rsidR="00DB63FF" w:rsidRPr="00574675" w:rsidRDefault="00DB63FF" w:rsidP="008F5560">
      <w:pPr>
        <w:spacing w:line="480" w:lineRule="exact"/>
        <w:ind w:left="1960" w:hangingChars="700" w:hanging="1960"/>
        <w:rPr>
          <w:rFonts w:ascii="標楷體" w:eastAsia="標楷體" w:hAnsi="標楷體"/>
          <w:sz w:val="28"/>
          <w:szCs w:val="28"/>
        </w:rPr>
      </w:pPr>
      <w:r w:rsidRPr="00574675">
        <w:rPr>
          <w:rFonts w:ascii="標楷體" w:eastAsia="標楷體" w:hAnsi="標楷體" w:hint="eastAsia"/>
          <w:sz w:val="28"/>
          <w:szCs w:val="28"/>
        </w:rPr>
        <w:t>七、評分標準：</w:t>
      </w:r>
    </w:p>
    <w:tbl>
      <w:tblPr>
        <w:tblStyle w:val="1"/>
        <w:tblW w:w="0" w:type="auto"/>
        <w:tblLook w:val="04A0" w:firstRow="1" w:lastRow="0" w:firstColumn="1" w:lastColumn="0" w:noHBand="0" w:noVBand="1"/>
      </w:tblPr>
      <w:tblGrid>
        <w:gridCol w:w="695"/>
        <w:gridCol w:w="1524"/>
        <w:gridCol w:w="1546"/>
        <w:gridCol w:w="1546"/>
        <w:gridCol w:w="1407"/>
        <w:gridCol w:w="1578"/>
      </w:tblGrid>
      <w:tr w:rsidR="00DB63FF" w:rsidRPr="00574675" w:rsidTr="004723AF">
        <w:tc>
          <w:tcPr>
            <w:tcW w:w="695" w:type="dxa"/>
          </w:tcPr>
          <w:p w:rsidR="00DB63FF" w:rsidRPr="00574675" w:rsidRDefault="00DB63FF" w:rsidP="008F5560">
            <w:pPr>
              <w:spacing w:line="360" w:lineRule="exact"/>
              <w:jc w:val="center"/>
              <w:rPr>
                <w:rFonts w:ascii="標楷體" w:eastAsia="標楷體" w:hAnsi="標楷體"/>
                <w:b/>
                <w:sz w:val="28"/>
                <w:szCs w:val="28"/>
              </w:rPr>
            </w:pPr>
          </w:p>
        </w:tc>
        <w:tc>
          <w:tcPr>
            <w:tcW w:w="1524" w:type="dxa"/>
            <w:vAlign w:val="center"/>
          </w:tcPr>
          <w:p w:rsidR="00DB63FF" w:rsidRPr="00574675" w:rsidRDefault="00DB63FF" w:rsidP="008F5560">
            <w:pPr>
              <w:spacing w:line="360" w:lineRule="exact"/>
              <w:jc w:val="center"/>
              <w:rPr>
                <w:rFonts w:ascii="標楷體" w:eastAsia="標楷體" w:hAnsi="標楷體"/>
                <w:b/>
                <w:sz w:val="28"/>
                <w:szCs w:val="28"/>
              </w:rPr>
            </w:pPr>
            <w:r w:rsidRPr="00574675">
              <w:rPr>
                <w:rFonts w:ascii="標楷體" w:eastAsia="標楷體" w:hAnsi="標楷體" w:hint="eastAsia"/>
                <w:b/>
                <w:sz w:val="28"/>
                <w:szCs w:val="28"/>
              </w:rPr>
              <w:t>比賽項目</w:t>
            </w:r>
          </w:p>
        </w:tc>
        <w:tc>
          <w:tcPr>
            <w:tcW w:w="6077" w:type="dxa"/>
            <w:gridSpan w:val="4"/>
            <w:vAlign w:val="center"/>
          </w:tcPr>
          <w:p w:rsidR="00DB63FF" w:rsidRPr="00574675" w:rsidRDefault="00DB63FF" w:rsidP="008F5560">
            <w:pPr>
              <w:spacing w:line="360" w:lineRule="exact"/>
              <w:jc w:val="center"/>
              <w:rPr>
                <w:rFonts w:ascii="標楷體" w:eastAsia="標楷體" w:hAnsi="標楷體"/>
                <w:b/>
                <w:sz w:val="28"/>
                <w:szCs w:val="28"/>
              </w:rPr>
            </w:pPr>
            <w:r w:rsidRPr="00574675">
              <w:rPr>
                <w:rFonts w:ascii="標楷體" w:eastAsia="標楷體" w:hAnsi="標楷體" w:hint="eastAsia"/>
                <w:b/>
                <w:sz w:val="28"/>
                <w:szCs w:val="28"/>
              </w:rPr>
              <w:t>評 分 標 準</w:t>
            </w:r>
          </w:p>
        </w:tc>
      </w:tr>
      <w:tr w:rsidR="00DB63FF" w:rsidRPr="00574675" w:rsidTr="004723AF">
        <w:tc>
          <w:tcPr>
            <w:tcW w:w="695" w:type="dxa"/>
            <w:vAlign w:val="center"/>
          </w:tcPr>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一</w:t>
            </w:r>
          </w:p>
        </w:tc>
        <w:tc>
          <w:tcPr>
            <w:tcW w:w="1524" w:type="dxa"/>
            <w:vAlign w:val="center"/>
          </w:tcPr>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合唱</w:t>
            </w:r>
          </w:p>
        </w:tc>
        <w:tc>
          <w:tcPr>
            <w:tcW w:w="1546" w:type="dxa"/>
            <w:vAlign w:val="center"/>
          </w:tcPr>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合唱技巧 (含音準</w:t>
            </w:r>
            <w:r w:rsidRPr="00574675">
              <w:rPr>
                <w:rFonts w:ascii="標楷體" w:eastAsia="標楷體" w:hAnsi="標楷體" w:hint="eastAsia"/>
                <w:sz w:val="28"/>
                <w:szCs w:val="28"/>
              </w:rPr>
              <w:lastRenderedPageBreak/>
              <w:t>40% ，咬字20%)</w:t>
            </w:r>
          </w:p>
        </w:tc>
        <w:tc>
          <w:tcPr>
            <w:tcW w:w="1546" w:type="dxa"/>
            <w:vAlign w:val="center"/>
          </w:tcPr>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lastRenderedPageBreak/>
              <w:t>團隊精神20</w:t>
            </w:r>
            <w:r w:rsidRPr="00574675">
              <w:rPr>
                <w:rFonts w:ascii="標楷體" w:eastAsia="標楷體" w:hAnsi="標楷體"/>
                <w:sz w:val="28"/>
                <w:szCs w:val="28"/>
              </w:rPr>
              <w:t>%</w:t>
            </w:r>
          </w:p>
        </w:tc>
        <w:tc>
          <w:tcPr>
            <w:tcW w:w="1407" w:type="dxa"/>
            <w:vAlign w:val="center"/>
          </w:tcPr>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指揮10%</w:t>
            </w:r>
          </w:p>
        </w:tc>
        <w:tc>
          <w:tcPr>
            <w:tcW w:w="1578" w:type="dxa"/>
            <w:vAlign w:val="center"/>
          </w:tcPr>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伴奏10%</w:t>
            </w:r>
          </w:p>
        </w:tc>
      </w:tr>
    </w:tbl>
    <w:p w:rsidR="00DB63FF" w:rsidRPr="001C622E" w:rsidRDefault="00655987" w:rsidP="008F5560">
      <w:pPr>
        <w:spacing w:line="480" w:lineRule="exact"/>
        <w:rPr>
          <w:rFonts w:ascii="標楷體" w:eastAsia="標楷體" w:hAnsi="標楷體"/>
          <w:sz w:val="28"/>
          <w:szCs w:val="28"/>
        </w:rPr>
      </w:pPr>
      <w:r>
        <w:rPr>
          <w:rFonts w:ascii="標楷體" w:eastAsia="標楷體" w:hAnsi="標楷體" w:hint="eastAsia"/>
          <w:sz w:val="28"/>
          <w:szCs w:val="28"/>
        </w:rPr>
        <w:t>＊</w:t>
      </w:r>
      <w:r w:rsidR="00DB63FF" w:rsidRPr="00574675">
        <w:rPr>
          <w:rFonts w:ascii="標楷體" w:eastAsia="標楷體" w:hAnsi="標楷體" w:hint="eastAsia"/>
          <w:sz w:val="28"/>
          <w:szCs w:val="28"/>
        </w:rPr>
        <w:t>比賽的時間，派有專人計時</w:t>
      </w:r>
      <w:r w:rsidR="00DB63FF" w:rsidRPr="001C622E">
        <w:rPr>
          <w:rFonts w:ascii="標楷體" w:eastAsia="標楷體" w:hAnsi="標楷體" w:hint="eastAsia"/>
          <w:sz w:val="28"/>
          <w:szCs w:val="28"/>
        </w:rPr>
        <w:t>(</w:t>
      </w:r>
      <w:r w:rsidR="00452FFC" w:rsidRPr="001C622E">
        <w:rPr>
          <w:rFonts w:ascii="標楷體" w:eastAsia="標楷體" w:hAnsi="標楷體" w:hint="eastAsia"/>
          <w:sz w:val="28"/>
          <w:szCs w:val="28"/>
        </w:rPr>
        <w:t>從上台至下台總時間以10分鐘為限。</w:t>
      </w:r>
      <w:r w:rsidR="00DB63FF" w:rsidRPr="001C622E">
        <w:rPr>
          <w:rFonts w:ascii="標楷體" w:eastAsia="標楷體" w:hAnsi="標楷體" w:hint="eastAsia"/>
          <w:sz w:val="28"/>
          <w:szCs w:val="28"/>
        </w:rPr>
        <w:t>)。</w:t>
      </w:r>
    </w:p>
    <w:p w:rsidR="00DB63FF" w:rsidRPr="00574675" w:rsidRDefault="00655987" w:rsidP="008F5560">
      <w:pPr>
        <w:spacing w:line="480" w:lineRule="exact"/>
        <w:rPr>
          <w:rFonts w:ascii="標楷體" w:eastAsia="標楷體" w:hAnsi="標楷體"/>
          <w:sz w:val="28"/>
          <w:szCs w:val="28"/>
        </w:rPr>
      </w:pPr>
      <w:r>
        <w:rPr>
          <w:rFonts w:ascii="標楷體" w:eastAsia="標楷體" w:hAnsi="標楷體" w:hint="eastAsia"/>
          <w:sz w:val="28"/>
          <w:szCs w:val="28"/>
        </w:rPr>
        <w:t>＊</w:t>
      </w:r>
      <w:r w:rsidR="00E207B7">
        <w:rPr>
          <w:rFonts w:ascii="標楷體" w:eastAsia="標楷體" w:hAnsi="標楷體" w:hint="eastAsia"/>
          <w:sz w:val="28"/>
          <w:szCs w:val="28"/>
        </w:rPr>
        <w:t>比賽進行中請保持最高品質安靜欣賞，</w:t>
      </w:r>
      <w:r w:rsidR="00E207B7" w:rsidRPr="00E7630C">
        <w:rPr>
          <w:rFonts w:ascii="標楷體" w:eastAsia="標楷體" w:hAnsi="標楷體" w:hint="eastAsia"/>
          <w:sz w:val="28"/>
          <w:szCs w:val="28"/>
        </w:rPr>
        <w:t>不要大聲</w:t>
      </w:r>
      <w:r w:rsidR="00DB63FF" w:rsidRPr="00E7630C">
        <w:rPr>
          <w:rFonts w:ascii="標楷體" w:eastAsia="標楷體" w:hAnsi="標楷體" w:hint="eastAsia"/>
          <w:sz w:val="28"/>
          <w:szCs w:val="28"/>
        </w:rPr>
        <w:t>喧嘩，</w:t>
      </w:r>
      <w:r w:rsidR="00DB63FF" w:rsidRPr="00574675">
        <w:rPr>
          <w:rFonts w:ascii="標楷體" w:eastAsia="標楷體" w:hAnsi="標楷體" w:hint="eastAsia"/>
          <w:sz w:val="28"/>
          <w:szCs w:val="28"/>
        </w:rPr>
        <w:t>影響選手比賽</w:t>
      </w:r>
    </w:p>
    <w:p w:rsidR="008F5560" w:rsidRDefault="008F5560" w:rsidP="008F5560">
      <w:pPr>
        <w:spacing w:line="480" w:lineRule="exact"/>
        <w:rPr>
          <w:rFonts w:ascii="標楷體" w:eastAsia="標楷體" w:hAnsi="標楷體"/>
          <w:b/>
          <w:sz w:val="28"/>
          <w:szCs w:val="28"/>
        </w:rPr>
      </w:pPr>
    </w:p>
    <w:p w:rsidR="00DB63FF" w:rsidRPr="005546C3" w:rsidRDefault="0058416E" w:rsidP="008F5560">
      <w:pPr>
        <w:spacing w:line="480" w:lineRule="exact"/>
        <w:jc w:val="center"/>
        <w:rPr>
          <w:rFonts w:ascii="標楷體" w:eastAsia="標楷體" w:hAnsi="標楷體"/>
          <w:b/>
          <w:sz w:val="32"/>
          <w:szCs w:val="32"/>
        </w:rPr>
      </w:pPr>
      <w:r w:rsidRPr="005546C3">
        <w:rPr>
          <w:rFonts w:ascii="標楷體" w:eastAsia="標楷體" w:hAnsi="標楷體" w:hint="eastAsia"/>
          <w:b/>
          <w:sz w:val="32"/>
          <w:szCs w:val="32"/>
        </w:rPr>
        <w:t>演講</w:t>
      </w:r>
      <w:r w:rsidR="00DB63FF" w:rsidRPr="005546C3">
        <w:rPr>
          <w:rFonts w:ascii="標楷體" w:eastAsia="標楷體" w:hAnsi="標楷體" w:hint="eastAsia"/>
          <w:b/>
          <w:sz w:val="32"/>
          <w:szCs w:val="32"/>
        </w:rPr>
        <w:t>比賽規則辦法</w:t>
      </w:r>
    </w:p>
    <w:p w:rsidR="00AF4A6B" w:rsidRPr="00574675" w:rsidRDefault="00E207B7" w:rsidP="008F5560">
      <w:pPr>
        <w:pStyle w:val="aa"/>
        <w:numPr>
          <w:ilvl w:val="0"/>
          <w:numId w:val="5"/>
        </w:numPr>
        <w:spacing w:line="480" w:lineRule="exact"/>
        <w:ind w:leftChars="0" w:left="0" w:firstLine="0"/>
        <w:rPr>
          <w:rFonts w:ascii="標楷體" w:eastAsia="標楷體" w:hAnsi="標楷體"/>
          <w:sz w:val="28"/>
          <w:szCs w:val="28"/>
        </w:rPr>
      </w:pPr>
      <w:r>
        <w:rPr>
          <w:rFonts w:ascii="標楷體" w:eastAsia="標楷體" w:hAnsi="標楷體" w:hint="eastAsia"/>
          <w:sz w:val="28"/>
          <w:szCs w:val="28"/>
        </w:rPr>
        <w:t>目的：</w:t>
      </w:r>
      <w:r w:rsidRPr="00E7630C">
        <w:rPr>
          <w:rFonts w:ascii="標楷體" w:eastAsia="標楷體" w:hAnsi="標楷體" w:hint="eastAsia"/>
          <w:sz w:val="28"/>
          <w:szCs w:val="28"/>
        </w:rPr>
        <w:t>為</w:t>
      </w:r>
      <w:r w:rsidR="00AF4A6B" w:rsidRPr="00E7630C">
        <w:rPr>
          <w:rFonts w:ascii="標楷體" w:eastAsia="標楷體" w:hAnsi="標楷體" w:hint="eastAsia"/>
          <w:sz w:val="28"/>
          <w:szCs w:val="28"/>
        </w:rPr>
        <w:t>推</w:t>
      </w:r>
      <w:r w:rsidR="00AF4A6B" w:rsidRPr="00574675">
        <w:rPr>
          <w:rFonts w:ascii="標楷體" w:eastAsia="標楷體" w:hAnsi="標楷體" w:hint="eastAsia"/>
          <w:sz w:val="28"/>
          <w:szCs w:val="28"/>
        </w:rPr>
        <w:t>廣提升國小學生國語/英語素質，特舉辦本活動。</w:t>
      </w:r>
    </w:p>
    <w:p w:rsidR="00AF4A6B" w:rsidRPr="00574675" w:rsidRDefault="00AF4A6B" w:rsidP="008F5560">
      <w:pPr>
        <w:pStyle w:val="aa"/>
        <w:numPr>
          <w:ilvl w:val="0"/>
          <w:numId w:val="5"/>
        </w:numPr>
        <w:spacing w:line="480" w:lineRule="exact"/>
        <w:ind w:leftChars="0" w:left="0" w:firstLine="0"/>
        <w:rPr>
          <w:rFonts w:ascii="標楷體" w:eastAsia="標楷體" w:hAnsi="標楷體"/>
          <w:sz w:val="28"/>
          <w:szCs w:val="28"/>
        </w:rPr>
      </w:pPr>
      <w:r w:rsidRPr="00574675">
        <w:rPr>
          <w:rFonts w:ascii="標楷體" w:eastAsia="標楷體" w:hAnsi="標楷體" w:hint="eastAsia"/>
          <w:sz w:val="28"/>
          <w:szCs w:val="28"/>
        </w:rPr>
        <w:t>比賽主題：</w:t>
      </w:r>
    </w:p>
    <w:p w:rsidR="00DB63FF" w:rsidRPr="00574675" w:rsidRDefault="00DB63FF" w:rsidP="008F5560">
      <w:pPr>
        <w:pStyle w:val="aa"/>
        <w:numPr>
          <w:ilvl w:val="0"/>
          <w:numId w:val="5"/>
        </w:numPr>
        <w:spacing w:line="480" w:lineRule="exact"/>
        <w:ind w:leftChars="0" w:left="0" w:firstLine="0"/>
        <w:rPr>
          <w:rFonts w:ascii="標楷體" w:eastAsia="標楷體" w:hAnsi="標楷體"/>
          <w:sz w:val="28"/>
          <w:szCs w:val="28"/>
        </w:rPr>
      </w:pPr>
      <w:r w:rsidRPr="00574675">
        <w:rPr>
          <w:rFonts w:ascii="標楷體" w:eastAsia="標楷體" w:hAnsi="標楷體" w:hint="eastAsia"/>
          <w:sz w:val="28"/>
          <w:szCs w:val="28"/>
        </w:rPr>
        <w:t>評分標準：</w:t>
      </w:r>
    </w:p>
    <w:tbl>
      <w:tblPr>
        <w:tblStyle w:val="1"/>
        <w:tblW w:w="0" w:type="auto"/>
        <w:tblLook w:val="04A0" w:firstRow="1" w:lastRow="0" w:firstColumn="1" w:lastColumn="0" w:noHBand="0" w:noVBand="1"/>
      </w:tblPr>
      <w:tblGrid>
        <w:gridCol w:w="695"/>
        <w:gridCol w:w="1524"/>
        <w:gridCol w:w="1546"/>
        <w:gridCol w:w="1546"/>
        <w:gridCol w:w="1407"/>
        <w:gridCol w:w="1578"/>
      </w:tblGrid>
      <w:tr w:rsidR="00DB63FF" w:rsidRPr="00574675" w:rsidTr="004723AF">
        <w:tc>
          <w:tcPr>
            <w:tcW w:w="695" w:type="dxa"/>
          </w:tcPr>
          <w:p w:rsidR="00DB63FF" w:rsidRPr="00574675" w:rsidRDefault="00DB63FF" w:rsidP="008F5560">
            <w:pPr>
              <w:spacing w:line="360" w:lineRule="exact"/>
              <w:jc w:val="center"/>
              <w:rPr>
                <w:rFonts w:ascii="標楷體" w:eastAsia="標楷體" w:hAnsi="標楷體"/>
                <w:b/>
                <w:sz w:val="28"/>
                <w:szCs w:val="28"/>
              </w:rPr>
            </w:pPr>
          </w:p>
        </w:tc>
        <w:tc>
          <w:tcPr>
            <w:tcW w:w="1524" w:type="dxa"/>
            <w:vAlign w:val="center"/>
          </w:tcPr>
          <w:p w:rsidR="00DB63FF" w:rsidRPr="00574675" w:rsidRDefault="00DB63FF" w:rsidP="008F5560">
            <w:pPr>
              <w:spacing w:line="360" w:lineRule="exact"/>
              <w:jc w:val="center"/>
              <w:rPr>
                <w:rFonts w:ascii="標楷體" w:eastAsia="標楷體" w:hAnsi="標楷體"/>
                <w:b/>
                <w:sz w:val="28"/>
                <w:szCs w:val="28"/>
              </w:rPr>
            </w:pPr>
            <w:r w:rsidRPr="00574675">
              <w:rPr>
                <w:rFonts w:ascii="標楷體" w:eastAsia="標楷體" w:hAnsi="標楷體" w:hint="eastAsia"/>
                <w:b/>
                <w:sz w:val="28"/>
                <w:szCs w:val="28"/>
              </w:rPr>
              <w:t>比賽項目</w:t>
            </w:r>
          </w:p>
        </w:tc>
        <w:tc>
          <w:tcPr>
            <w:tcW w:w="6077" w:type="dxa"/>
            <w:gridSpan w:val="4"/>
            <w:vAlign w:val="center"/>
          </w:tcPr>
          <w:p w:rsidR="00DB63FF" w:rsidRPr="00574675" w:rsidRDefault="00DB63FF" w:rsidP="008F5560">
            <w:pPr>
              <w:spacing w:line="360" w:lineRule="exact"/>
              <w:jc w:val="center"/>
              <w:rPr>
                <w:rFonts w:ascii="標楷體" w:eastAsia="標楷體" w:hAnsi="標楷體"/>
                <w:b/>
                <w:sz w:val="28"/>
                <w:szCs w:val="28"/>
              </w:rPr>
            </w:pPr>
            <w:r w:rsidRPr="00574675">
              <w:rPr>
                <w:rFonts w:ascii="標楷體" w:eastAsia="標楷體" w:hAnsi="標楷體" w:hint="eastAsia"/>
                <w:b/>
                <w:sz w:val="28"/>
                <w:szCs w:val="28"/>
              </w:rPr>
              <w:t>評 分 標 準</w:t>
            </w:r>
          </w:p>
        </w:tc>
      </w:tr>
      <w:tr w:rsidR="00DB63FF" w:rsidRPr="00574675" w:rsidTr="00736118">
        <w:tc>
          <w:tcPr>
            <w:tcW w:w="695" w:type="dxa"/>
            <w:vAlign w:val="center"/>
          </w:tcPr>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一</w:t>
            </w:r>
          </w:p>
        </w:tc>
        <w:tc>
          <w:tcPr>
            <w:tcW w:w="1524" w:type="dxa"/>
            <w:vAlign w:val="center"/>
          </w:tcPr>
          <w:p w:rsidR="00DB63FF" w:rsidRPr="00574675" w:rsidRDefault="00736118"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演講</w:t>
            </w:r>
          </w:p>
        </w:tc>
        <w:tc>
          <w:tcPr>
            <w:tcW w:w="1546" w:type="dxa"/>
            <w:vAlign w:val="center"/>
          </w:tcPr>
          <w:p w:rsidR="00DB63FF" w:rsidRPr="00574675" w:rsidRDefault="00736118"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主題內容35</w:t>
            </w:r>
            <w:r w:rsidR="00DB63FF" w:rsidRPr="00574675">
              <w:rPr>
                <w:rFonts w:ascii="標楷體" w:eastAsia="標楷體" w:hAnsi="標楷體" w:hint="eastAsia"/>
                <w:sz w:val="28"/>
                <w:szCs w:val="28"/>
              </w:rPr>
              <w:t>%</w:t>
            </w:r>
          </w:p>
        </w:tc>
        <w:tc>
          <w:tcPr>
            <w:tcW w:w="1546" w:type="dxa"/>
            <w:vAlign w:val="center"/>
          </w:tcPr>
          <w:p w:rsidR="00DB63FF" w:rsidRPr="00574675" w:rsidRDefault="00DB63FF"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儀態臺風1</w:t>
            </w:r>
            <w:r w:rsidR="00196795" w:rsidRPr="00574675">
              <w:rPr>
                <w:rFonts w:ascii="標楷體" w:eastAsia="標楷體" w:hAnsi="標楷體" w:hint="eastAsia"/>
                <w:sz w:val="28"/>
                <w:szCs w:val="28"/>
              </w:rPr>
              <w:t>0</w:t>
            </w:r>
            <w:r w:rsidRPr="00574675">
              <w:rPr>
                <w:rFonts w:ascii="標楷體" w:eastAsia="標楷體" w:hAnsi="標楷體" w:hint="eastAsia"/>
                <w:sz w:val="28"/>
                <w:szCs w:val="28"/>
              </w:rPr>
              <w:t>%</w:t>
            </w:r>
          </w:p>
        </w:tc>
        <w:tc>
          <w:tcPr>
            <w:tcW w:w="1407" w:type="dxa"/>
            <w:vAlign w:val="center"/>
          </w:tcPr>
          <w:p w:rsidR="00DB63FF" w:rsidRPr="00574675" w:rsidRDefault="00196795"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時間</w:t>
            </w:r>
            <w:r w:rsidR="00DB63FF" w:rsidRPr="00574675">
              <w:rPr>
                <w:rFonts w:ascii="標楷體" w:eastAsia="標楷體" w:hAnsi="標楷體" w:hint="eastAsia"/>
                <w:sz w:val="28"/>
                <w:szCs w:val="28"/>
              </w:rPr>
              <w:t>技巧</w:t>
            </w:r>
            <w:r w:rsidRPr="00574675">
              <w:rPr>
                <w:rFonts w:ascii="標楷體" w:eastAsia="標楷體" w:hAnsi="標楷體" w:hint="eastAsia"/>
                <w:sz w:val="28"/>
                <w:szCs w:val="28"/>
              </w:rPr>
              <w:t>20</w:t>
            </w:r>
            <w:r w:rsidR="00DB63FF" w:rsidRPr="00574675">
              <w:rPr>
                <w:rFonts w:ascii="標楷體" w:eastAsia="標楷體" w:hAnsi="標楷體" w:hint="eastAsia"/>
                <w:sz w:val="28"/>
                <w:szCs w:val="28"/>
              </w:rPr>
              <w:t>%</w:t>
            </w:r>
          </w:p>
        </w:tc>
        <w:tc>
          <w:tcPr>
            <w:tcW w:w="1578" w:type="dxa"/>
            <w:vAlign w:val="center"/>
          </w:tcPr>
          <w:p w:rsidR="00A65777" w:rsidRPr="00574675" w:rsidRDefault="00196795"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音調音準</w:t>
            </w:r>
          </w:p>
          <w:p w:rsidR="00DB63FF" w:rsidRPr="00574675" w:rsidRDefault="00196795" w:rsidP="008F5560">
            <w:pPr>
              <w:spacing w:line="360" w:lineRule="exact"/>
              <w:jc w:val="center"/>
              <w:rPr>
                <w:rFonts w:ascii="標楷體" w:eastAsia="標楷體" w:hAnsi="標楷體"/>
                <w:sz w:val="28"/>
                <w:szCs w:val="28"/>
              </w:rPr>
            </w:pPr>
            <w:r w:rsidRPr="00574675">
              <w:rPr>
                <w:rFonts w:ascii="標楷體" w:eastAsia="標楷體" w:hAnsi="標楷體" w:hint="eastAsia"/>
                <w:sz w:val="28"/>
                <w:szCs w:val="28"/>
              </w:rPr>
              <w:t>35</w:t>
            </w:r>
            <w:r w:rsidR="00DB63FF" w:rsidRPr="00574675">
              <w:rPr>
                <w:rFonts w:ascii="標楷體" w:eastAsia="標楷體" w:hAnsi="標楷體" w:hint="eastAsia"/>
                <w:sz w:val="28"/>
                <w:szCs w:val="28"/>
              </w:rPr>
              <w:t>%</w:t>
            </w:r>
          </w:p>
        </w:tc>
      </w:tr>
    </w:tbl>
    <w:p w:rsidR="00DB63FF" w:rsidRPr="00574675" w:rsidRDefault="00196795" w:rsidP="00DB63FF">
      <w:pPr>
        <w:rPr>
          <w:rFonts w:ascii="標楷體" w:eastAsia="標楷體" w:hAnsi="標楷體"/>
          <w:sz w:val="28"/>
          <w:szCs w:val="28"/>
        </w:rPr>
      </w:pPr>
      <w:r w:rsidRPr="00574675">
        <w:rPr>
          <w:rFonts w:ascii="標楷體" w:eastAsia="標楷體" w:hAnsi="標楷體" w:hint="eastAsia"/>
          <w:sz w:val="28"/>
          <w:szCs w:val="28"/>
        </w:rPr>
        <w:t>四</w:t>
      </w:r>
      <w:r w:rsidR="00DB63FF" w:rsidRPr="00574675">
        <w:rPr>
          <w:rFonts w:ascii="標楷體" w:eastAsia="標楷體" w:hAnsi="標楷體" w:hint="eastAsia"/>
          <w:sz w:val="28"/>
          <w:szCs w:val="28"/>
        </w:rPr>
        <w:t>、比賽規則</w:t>
      </w:r>
    </w:p>
    <w:p w:rsidR="00DB63FF" w:rsidRPr="00574675" w:rsidRDefault="00DB63FF" w:rsidP="005546C3">
      <w:pPr>
        <w:spacing w:line="480" w:lineRule="exact"/>
        <w:rPr>
          <w:rFonts w:ascii="標楷體" w:eastAsia="標楷體" w:hAnsi="標楷體"/>
          <w:sz w:val="28"/>
          <w:szCs w:val="28"/>
        </w:rPr>
      </w:pPr>
      <w:r w:rsidRPr="00574675">
        <w:rPr>
          <w:rFonts w:ascii="標楷體" w:eastAsia="標楷體" w:hAnsi="標楷體" w:hint="eastAsia"/>
          <w:sz w:val="28"/>
          <w:szCs w:val="28"/>
        </w:rPr>
        <w:t>1.本比賽依規定如有下列任一情形之報名選手，將以棄權論，請務必配合：</w:t>
      </w:r>
    </w:p>
    <w:p w:rsidR="00A508BD" w:rsidRPr="00574675" w:rsidRDefault="00E207B7" w:rsidP="005546C3">
      <w:pPr>
        <w:spacing w:line="480" w:lineRule="exact"/>
        <w:ind w:firstLineChars="100" w:firstLine="280"/>
        <w:rPr>
          <w:rFonts w:ascii="標楷體" w:eastAsia="標楷體" w:hAnsi="標楷體"/>
          <w:sz w:val="28"/>
          <w:szCs w:val="28"/>
        </w:rPr>
      </w:pPr>
      <w:r>
        <w:rPr>
          <w:rFonts w:ascii="標楷體" w:eastAsia="標楷體" w:hAnsi="標楷體" w:hint="eastAsia"/>
          <w:sz w:val="28"/>
          <w:szCs w:val="28"/>
        </w:rPr>
        <w:t>＊</w:t>
      </w:r>
      <w:r w:rsidR="00770A1C">
        <w:rPr>
          <w:rFonts w:ascii="標楷體" w:eastAsia="標楷體" w:hAnsi="標楷體" w:hint="eastAsia"/>
          <w:sz w:val="28"/>
          <w:szCs w:val="28"/>
        </w:rPr>
        <w:t>比賽進行中請保持最高品質安靜欣賞，不要</w:t>
      </w:r>
      <w:r w:rsidR="00770A1C" w:rsidRPr="00E7630C">
        <w:rPr>
          <w:rFonts w:ascii="標楷體" w:eastAsia="標楷體" w:hAnsi="標楷體" w:hint="eastAsia"/>
          <w:sz w:val="28"/>
          <w:szCs w:val="28"/>
        </w:rPr>
        <w:t>大聲</w:t>
      </w:r>
      <w:r w:rsidR="00A508BD" w:rsidRPr="00E7630C">
        <w:rPr>
          <w:rFonts w:ascii="標楷體" w:eastAsia="標楷體" w:hAnsi="標楷體" w:hint="eastAsia"/>
          <w:sz w:val="28"/>
          <w:szCs w:val="28"/>
        </w:rPr>
        <w:t>喧嘩，影</w:t>
      </w:r>
      <w:r w:rsidR="00A508BD" w:rsidRPr="00574675">
        <w:rPr>
          <w:rFonts w:ascii="標楷體" w:eastAsia="標楷體" w:hAnsi="標楷體" w:hint="eastAsia"/>
          <w:sz w:val="28"/>
          <w:szCs w:val="28"/>
        </w:rPr>
        <w:t>響選手比賽</w:t>
      </w:r>
    </w:p>
    <w:p w:rsidR="008F5560" w:rsidRDefault="00DB63FF" w:rsidP="005546C3">
      <w:pPr>
        <w:spacing w:line="480" w:lineRule="exact"/>
        <w:rPr>
          <w:rFonts w:ascii="標楷體" w:eastAsia="標楷體" w:hAnsi="標楷體"/>
          <w:sz w:val="28"/>
          <w:szCs w:val="28"/>
        </w:rPr>
      </w:pPr>
      <w:r w:rsidRPr="00574675">
        <w:rPr>
          <w:rFonts w:ascii="標楷體" w:eastAsia="標楷體" w:hAnsi="標楷體" w:hint="eastAsia"/>
          <w:sz w:val="28"/>
          <w:szCs w:val="28"/>
        </w:rPr>
        <w:t>2.</w:t>
      </w:r>
      <w:r w:rsidR="00A508BD" w:rsidRPr="00574675">
        <w:rPr>
          <w:rFonts w:ascii="標楷體" w:eastAsia="標楷體" w:hAnsi="標楷體" w:hint="eastAsia"/>
          <w:sz w:val="28"/>
          <w:szCs w:val="28"/>
        </w:rPr>
        <w:t>演講內容請勿偏離主題。本項比賽以國語/英語發音為主，必須使用指定語言參</w:t>
      </w:r>
    </w:p>
    <w:p w:rsidR="00DB63FF" w:rsidRPr="00574675" w:rsidRDefault="00A508BD" w:rsidP="008F5560">
      <w:pPr>
        <w:spacing w:line="480" w:lineRule="exact"/>
        <w:ind w:firstLineChars="100" w:firstLine="280"/>
        <w:rPr>
          <w:rFonts w:ascii="標楷體" w:eastAsia="標楷體" w:hAnsi="標楷體"/>
          <w:sz w:val="28"/>
          <w:szCs w:val="28"/>
        </w:rPr>
      </w:pPr>
      <w:r w:rsidRPr="00574675">
        <w:rPr>
          <w:rFonts w:ascii="標楷體" w:eastAsia="標楷體" w:hAnsi="標楷體" w:hint="eastAsia"/>
          <w:sz w:val="28"/>
          <w:szCs w:val="28"/>
        </w:rPr>
        <w:t>賽。</w:t>
      </w:r>
    </w:p>
    <w:p w:rsidR="00DB63FF" w:rsidRPr="00574675" w:rsidRDefault="00DB63FF" w:rsidP="005546C3">
      <w:pPr>
        <w:spacing w:line="480" w:lineRule="exact"/>
        <w:ind w:left="280" w:hangingChars="100" w:hanging="280"/>
        <w:rPr>
          <w:rFonts w:ascii="標楷體" w:eastAsia="標楷體" w:hAnsi="標楷體"/>
          <w:sz w:val="28"/>
          <w:szCs w:val="28"/>
        </w:rPr>
      </w:pPr>
      <w:r w:rsidRPr="00574675">
        <w:rPr>
          <w:rFonts w:ascii="標楷體" w:eastAsia="標楷體" w:hAnsi="標楷體" w:hint="eastAsia"/>
          <w:sz w:val="28"/>
          <w:szCs w:val="28"/>
        </w:rPr>
        <w:t>3.每</w:t>
      </w:r>
      <w:r w:rsidR="008B3D38" w:rsidRPr="00574675">
        <w:rPr>
          <w:rFonts w:ascii="標楷體" w:eastAsia="標楷體" w:hAnsi="標楷體" w:hint="eastAsia"/>
          <w:sz w:val="28"/>
          <w:szCs w:val="28"/>
        </w:rPr>
        <w:t>位</w:t>
      </w:r>
      <w:r w:rsidRPr="00574675">
        <w:rPr>
          <w:rFonts w:ascii="標楷體" w:eastAsia="標楷體" w:hAnsi="標楷體" w:hint="eastAsia"/>
          <w:sz w:val="28"/>
          <w:szCs w:val="28"/>
        </w:rPr>
        <w:t>比賽時間為</w:t>
      </w:r>
      <w:r w:rsidR="00655987">
        <w:rPr>
          <w:rFonts w:ascii="標楷體" w:eastAsia="標楷體" w:hAnsi="標楷體" w:hint="eastAsia"/>
          <w:sz w:val="28"/>
          <w:szCs w:val="28"/>
        </w:rPr>
        <w:t>4-</w:t>
      </w:r>
      <w:r w:rsidRPr="00574675">
        <w:rPr>
          <w:rFonts w:ascii="標楷體" w:eastAsia="標楷體" w:hAnsi="標楷體" w:hint="eastAsia"/>
          <w:sz w:val="28"/>
          <w:szCs w:val="28"/>
        </w:rPr>
        <w:t>5分鐘。</w:t>
      </w:r>
      <w:r w:rsidR="008B3D38" w:rsidRPr="00574675">
        <w:rPr>
          <w:rFonts w:ascii="標楷體" w:eastAsia="標楷體" w:hAnsi="標楷體" w:hint="eastAsia"/>
          <w:sz w:val="28"/>
          <w:szCs w:val="28"/>
        </w:rPr>
        <w:t>計時方式：參賽者上台就位即開始計時。4分鐘舉圓牌提示並響一聲短鈴，4分30秒舉黃牌提示並響兩聲短鈴，達5分鐘舉紅牌並響一聲長鈴，參賽者應立即結束演講。</w:t>
      </w:r>
    </w:p>
    <w:p w:rsidR="008B3D38" w:rsidRPr="00574675" w:rsidRDefault="00E207B7" w:rsidP="005546C3">
      <w:pPr>
        <w:spacing w:line="480" w:lineRule="exact"/>
        <w:ind w:firstLineChars="100" w:firstLine="280"/>
        <w:rPr>
          <w:rFonts w:ascii="標楷體" w:eastAsia="標楷體" w:hAnsi="標楷體"/>
          <w:sz w:val="28"/>
          <w:szCs w:val="28"/>
        </w:rPr>
      </w:pPr>
      <w:r>
        <w:rPr>
          <w:rFonts w:ascii="標楷體" w:eastAsia="標楷體" w:hAnsi="標楷體" w:hint="eastAsia"/>
          <w:sz w:val="28"/>
          <w:szCs w:val="28"/>
        </w:rPr>
        <w:t>＊</w:t>
      </w:r>
      <w:r w:rsidR="008B3D38" w:rsidRPr="00574675">
        <w:rPr>
          <w:rFonts w:ascii="標楷體" w:eastAsia="標楷體" w:hAnsi="標楷體" w:hint="eastAsia"/>
          <w:sz w:val="28"/>
          <w:szCs w:val="28"/>
        </w:rPr>
        <w:t>比賽的時間，有專人計時，計時以聲音開始為限。</w:t>
      </w:r>
    </w:p>
    <w:p w:rsidR="00DB63FF" w:rsidRPr="00574675" w:rsidRDefault="008B3D38" w:rsidP="005546C3">
      <w:pPr>
        <w:spacing w:line="480" w:lineRule="exact"/>
        <w:ind w:left="280" w:hangingChars="100" w:hanging="280"/>
        <w:rPr>
          <w:rFonts w:ascii="標楷體" w:eastAsia="標楷體" w:hAnsi="標楷體"/>
          <w:sz w:val="28"/>
          <w:szCs w:val="28"/>
        </w:rPr>
      </w:pPr>
      <w:r w:rsidRPr="00574675">
        <w:rPr>
          <w:rFonts w:ascii="標楷體" w:eastAsia="標楷體" w:hAnsi="標楷體" w:hint="eastAsia"/>
          <w:sz w:val="28"/>
          <w:szCs w:val="28"/>
        </w:rPr>
        <w:t>4</w:t>
      </w:r>
      <w:r w:rsidR="00DB63FF" w:rsidRPr="00574675">
        <w:rPr>
          <w:rFonts w:ascii="標楷體" w:eastAsia="標楷體" w:hAnsi="標楷體" w:hint="eastAsia"/>
          <w:sz w:val="28"/>
          <w:szCs w:val="28"/>
        </w:rPr>
        <w:t>.比賽選手可報姓名，但不得報校名及指導老師姓名,此外標題名稱、服裝衣著等亦不得出現校名及指導老師姓名，違者由每位裁判扣該位（隊）選手總分5分。</w:t>
      </w:r>
    </w:p>
    <w:p w:rsidR="00DB63FF" w:rsidRPr="00574675" w:rsidRDefault="008B3D38" w:rsidP="005546C3">
      <w:pPr>
        <w:spacing w:line="480" w:lineRule="exact"/>
        <w:ind w:left="280" w:hangingChars="100" w:hanging="280"/>
        <w:rPr>
          <w:rFonts w:ascii="標楷體" w:eastAsia="標楷體" w:hAnsi="標楷體"/>
          <w:sz w:val="28"/>
          <w:szCs w:val="28"/>
        </w:rPr>
      </w:pPr>
      <w:r w:rsidRPr="00574675">
        <w:rPr>
          <w:rFonts w:ascii="標楷體" w:eastAsia="標楷體" w:hAnsi="標楷體" w:hint="eastAsia"/>
          <w:sz w:val="28"/>
          <w:szCs w:val="28"/>
        </w:rPr>
        <w:t>5</w:t>
      </w:r>
      <w:r w:rsidR="00DB63FF" w:rsidRPr="00574675">
        <w:rPr>
          <w:rFonts w:ascii="標楷體" w:eastAsia="標楷體" w:hAnsi="標楷體" w:hint="eastAsia"/>
          <w:sz w:val="28"/>
          <w:szCs w:val="28"/>
        </w:rPr>
        <w:t>.選手上臺表演時，觀眾席上之指導老師或家長不得有提示選手之動作或手勢等違規行為，一經檢查員查覺將舉牌「違規」由評審老師扣總分</w:t>
      </w:r>
      <w:r w:rsidR="00F57744" w:rsidRPr="00574675">
        <w:rPr>
          <w:rFonts w:ascii="標楷體" w:eastAsia="標楷體" w:hAnsi="標楷體" w:hint="eastAsia"/>
          <w:sz w:val="28"/>
          <w:szCs w:val="28"/>
        </w:rPr>
        <w:t>5</w:t>
      </w:r>
      <w:r w:rsidR="00DB63FF" w:rsidRPr="00574675">
        <w:rPr>
          <w:rFonts w:ascii="標楷體" w:eastAsia="標楷體" w:hAnsi="標楷體" w:hint="eastAsia"/>
          <w:sz w:val="28"/>
          <w:szCs w:val="28"/>
        </w:rPr>
        <w:t xml:space="preserve">分。 </w:t>
      </w:r>
    </w:p>
    <w:p w:rsidR="005546C3" w:rsidRDefault="008B3D38" w:rsidP="005546C3">
      <w:pPr>
        <w:spacing w:line="480" w:lineRule="exact"/>
        <w:ind w:left="280" w:hangingChars="100" w:hanging="280"/>
        <w:rPr>
          <w:rFonts w:ascii="標楷體" w:eastAsia="標楷體" w:hAnsi="標楷體"/>
          <w:sz w:val="28"/>
          <w:szCs w:val="28"/>
        </w:rPr>
      </w:pPr>
      <w:r w:rsidRPr="00574675">
        <w:rPr>
          <w:rFonts w:ascii="標楷體" w:eastAsia="標楷體" w:hAnsi="標楷體" w:hint="eastAsia"/>
          <w:sz w:val="28"/>
          <w:szCs w:val="28"/>
        </w:rPr>
        <w:t>6</w:t>
      </w:r>
      <w:r w:rsidR="00DB63FF" w:rsidRPr="00574675">
        <w:rPr>
          <w:rFonts w:ascii="標楷體" w:eastAsia="標楷體" w:hAnsi="標楷體" w:hint="eastAsia"/>
          <w:sz w:val="28"/>
          <w:szCs w:val="28"/>
        </w:rPr>
        <w:t>.參賽者可自行創作</w:t>
      </w:r>
      <w:r w:rsidRPr="00574675">
        <w:rPr>
          <w:rFonts w:ascii="標楷體" w:eastAsia="標楷體" w:hAnsi="標楷體" w:hint="eastAsia"/>
          <w:sz w:val="28"/>
          <w:szCs w:val="28"/>
        </w:rPr>
        <w:t>演講內容</w:t>
      </w:r>
      <w:r w:rsidR="00DB63FF" w:rsidRPr="00574675">
        <w:rPr>
          <w:rFonts w:ascii="標楷體" w:eastAsia="標楷體" w:hAnsi="標楷體" w:hint="eastAsia"/>
          <w:sz w:val="28"/>
          <w:szCs w:val="28"/>
        </w:rPr>
        <w:t>。若使用其他來源之劇本，請依著作權法自行取得使用權，若有相關侵權行為，概由參賽者自行負責。</w:t>
      </w:r>
    </w:p>
    <w:p w:rsidR="00676D32" w:rsidRPr="00574675" w:rsidRDefault="005546C3" w:rsidP="005546C3">
      <w:pPr>
        <w:spacing w:line="480" w:lineRule="exact"/>
        <w:rPr>
          <w:rFonts w:ascii="標楷體" w:eastAsia="標楷體" w:hAnsi="標楷體"/>
          <w:sz w:val="28"/>
          <w:szCs w:val="28"/>
        </w:rPr>
      </w:pPr>
      <w:r>
        <w:rPr>
          <w:rFonts w:ascii="標楷體" w:eastAsia="標楷體" w:hAnsi="標楷體" w:hint="eastAsia"/>
          <w:sz w:val="28"/>
          <w:szCs w:val="28"/>
        </w:rPr>
        <w:t>五</w:t>
      </w:r>
      <w:r w:rsidR="00676D32" w:rsidRPr="00574675">
        <w:rPr>
          <w:rFonts w:ascii="標楷體" w:eastAsia="標楷體" w:hAnsi="標楷體" w:hint="eastAsia"/>
          <w:sz w:val="28"/>
          <w:szCs w:val="28"/>
        </w:rPr>
        <w:t>、本計畫如有未盡事宜，得由大會宣佈修訂並保留最終解釋權。</w:t>
      </w:r>
    </w:p>
    <w:p w:rsidR="00CE296F" w:rsidRDefault="00CE296F" w:rsidP="000E686D">
      <w:pPr>
        <w:autoSpaceDE w:val="0"/>
        <w:autoSpaceDN w:val="0"/>
        <w:adjustRightInd w:val="0"/>
        <w:jc w:val="center"/>
        <w:rPr>
          <w:rFonts w:ascii="標楷體" w:eastAsia="標楷體" w:hAnsi="Calibri" w:cs="標楷體"/>
          <w:b/>
          <w:color w:val="000000"/>
          <w:kern w:val="0"/>
          <w:sz w:val="28"/>
          <w:szCs w:val="28"/>
        </w:rPr>
      </w:pPr>
    </w:p>
    <w:p w:rsidR="00CE296F" w:rsidRDefault="00CE296F" w:rsidP="000E686D">
      <w:pPr>
        <w:autoSpaceDE w:val="0"/>
        <w:autoSpaceDN w:val="0"/>
        <w:adjustRightInd w:val="0"/>
        <w:jc w:val="center"/>
        <w:rPr>
          <w:rFonts w:ascii="標楷體" w:eastAsia="標楷體" w:hAnsi="Calibri" w:cs="標楷體"/>
          <w:b/>
          <w:color w:val="000000"/>
          <w:kern w:val="0"/>
          <w:sz w:val="28"/>
          <w:szCs w:val="28"/>
        </w:rPr>
      </w:pPr>
    </w:p>
    <w:p w:rsidR="000E686D" w:rsidRPr="006B087F" w:rsidRDefault="000E686D" w:rsidP="000E686D">
      <w:pPr>
        <w:autoSpaceDE w:val="0"/>
        <w:autoSpaceDN w:val="0"/>
        <w:adjustRightInd w:val="0"/>
        <w:jc w:val="center"/>
        <w:rPr>
          <w:rFonts w:ascii="標楷體" w:eastAsia="標楷體" w:hAnsi="Calibri" w:cs="標楷體"/>
          <w:b/>
          <w:color w:val="000000"/>
          <w:kern w:val="0"/>
          <w:sz w:val="28"/>
          <w:szCs w:val="28"/>
        </w:rPr>
      </w:pPr>
      <w:r w:rsidRPr="006B087F">
        <w:rPr>
          <w:rFonts w:ascii="標楷體" w:eastAsia="標楷體" w:hAnsi="Calibri" w:cs="標楷體" w:hint="eastAsia"/>
          <w:b/>
          <w:color w:val="000000"/>
          <w:kern w:val="0"/>
          <w:sz w:val="28"/>
          <w:szCs w:val="28"/>
        </w:rPr>
        <w:lastRenderedPageBreak/>
        <w:t>國際同濟會台灣總會</w:t>
      </w:r>
      <w:r w:rsidRPr="006B087F">
        <w:rPr>
          <w:rFonts w:ascii="標楷體" w:eastAsia="標楷體" w:hAnsi="Calibri" w:cs="標楷體"/>
          <w:b/>
          <w:color w:val="000000"/>
          <w:kern w:val="0"/>
          <w:sz w:val="28"/>
          <w:szCs w:val="28"/>
        </w:rPr>
        <w:t>20</w:t>
      </w:r>
      <w:r w:rsidR="004723AF" w:rsidRPr="006B087F">
        <w:rPr>
          <w:rFonts w:ascii="標楷體" w:eastAsia="標楷體" w:hAnsi="Calibri" w:cs="標楷體" w:hint="eastAsia"/>
          <w:b/>
          <w:color w:val="000000"/>
          <w:kern w:val="0"/>
          <w:sz w:val="28"/>
          <w:szCs w:val="28"/>
        </w:rPr>
        <w:t>20</w:t>
      </w:r>
      <w:r w:rsidRPr="006B087F">
        <w:rPr>
          <w:rFonts w:ascii="標楷體" w:eastAsia="標楷體" w:hAnsi="Calibri" w:cs="標楷體"/>
          <w:b/>
          <w:color w:val="000000"/>
          <w:kern w:val="0"/>
          <w:sz w:val="28"/>
          <w:szCs w:val="28"/>
        </w:rPr>
        <w:t>-20</w:t>
      </w:r>
      <w:r w:rsidR="004723AF" w:rsidRPr="006B087F">
        <w:rPr>
          <w:rFonts w:ascii="標楷體" w:eastAsia="標楷體" w:hAnsi="Calibri" w:cs="標楷體" w:hint="eastAsia"/>
          <w:b/>
          <w:color w:val="000000"/>
          <w:kern w:val="0"/>
          <w:sz w:val="28"/>
          <w:szCs w:val="28"/>
        </w:rPr>
        <w:t>21</w:t>
      </w:r>
      <w:r w:rsidRPr="006B087F">
        <w:rPr>
          <w:rFonts w:ascii="標楷體" w:eastAsia="標楷體" w:hAnsi="Calibri" w:cs="標楷體" w:hint="eastAsia"/>
          <w:b/>
          <w:color w:val="000000"/>
          <w:kern w:val="0"/>
          <w:sz w:val="28"/>
          <w:szCs w:val="28"/>
        </w:rPr>
        <w:t>全國兒童才藝總決賽報名表</w:t>
      </w:r>
    </w:p>
    <w:p w:rsidR="000E686D" w:rsidRPr="006B087F" w:rsidRDefault="000E686D" w:rsidP="005546C3">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一</w:t>
      </w:r>
      <w:r w:rsidRPr="006B087F">
        <w:rPr>
          <w:rFonts w:ascii="新細明體" w:eastAsia="新細明體" w:hAnsi="新細明體" w:cs="Times New Roman" w:hint="eastAsia"/>
          <w:szCs w:val="24"/>
        </w:rPr>
        <w:t>、</w:t>
      </w:r>
      <w:r w:rsidRPr="006B087F">
        <w:rPr>
          <w:rFonts w:ascii="標楷體" w:eastAsia="標楷體" w:hAnsi="標楷體" w:cs="Times New Roman" w:hint="eastAsia"/>
          <w:szCs w:val="24"/>
        </w:rPr>
        <w:t>活動日期：1</w:t>
      </w:r>
      <w:r w:rsidR="004723AF" w:rsidRPr="006B087F">
        <w:rPr>
          <w:rFonts w:ascii="標楷體" w:eastAsia="標楷體" w:hAnsi="標楷體" w:cs="Times New Roman" w:hint="eastAsia"/>
          <w:szCs w:val="24"/>
        </w:rPr>
        <w:t>10</w:t>
      </w:r>
      <w:r w:rsidRPr="006B087F">
        <w:rPr>
          <w:rFonts w:ascii="標楷體" w:eastAsia="標楷體" w:hAnsi="標楷體" w:cs="Times New Roman" w:hint="eastAsia"/>
          <w:szCs w:val="24"/>
        </w:rPr>
        <w:t>年5月</w:t>
      </w:r>
      <w:r w:rsidR="004723AF" w:rsidRPr="006B087F">
        <w:rPr>
          <w:rFonts w:ascii="標楷體" w:eastAsia="標楷體" w:hAnsi="標楷體" w:cs="Times New Roman" w:hint="eastAsia"/>
          <w:szCs w:val="24"/>
        </w:rPr>
        <w:t>15</w:t>
      </w:r>
      <w:r w:rsidRPr="006B087F">
        <w:rPr>
          <w:rFonts w:ascii="標楷體" w:eastAsia="標楷體" w:hAnsi="標楷體" w:cs="Times New Roman" w:hint="eastAsia"/>
          <w:szCs w:val="24"/>
        </w:rPr>
        <w:t>日(星期六</w:t>
      </w:r>
      <w:r w:rsidR="005546C3" w:rsidRPr="006B087F">
        <w:rPr>
          <w:rFonts w:ascii="標楷體" w:eastAsia="標楷體" w:hAnsi="標楷體" w:cs="Times New Roman" w:hint="eastAsia"/>
          <w:szCs w:val="24"/>
        </w:rPr>
        <w:t>)</w:t>
      </w:r>
      <w:r w:rsidRPr="006B087F">
        <w:rPr>
          <w:rFonts w:ascii="標楷體" w:eastAsia="標楷體" w:hAnsi="標楷體" w:cs="Times New Roman" w:hint="eastAsia"/>
          <w:szCs w:val="24"/>
        </w:rPr>
        <w:t>上午</w:t>
      </w:r>
      <w:r w:rsidR="005546C3" w:rsidRPr="006B087F">
        <w:rPr>
          <w:rFonts w:ascii="標楷體" w:eastAsia="標楷體" w:hAnsi="標楷體" w:cs="Times New Roman" w:hint="eastAsia"/>
          <w:szCs w:val="24"/>
        </w:rPr>
        <w:t>9：</w:t>
      </w:r>
      <w:r w:rsidRPr="006B087F">
        <w:rPr>
          <w:rFonts w:ascii="標楷體" w:eastAsia="標楷體" w:hAnsi="標楷體" w:cs="Times New Roman" w:hint="eastAsia"/>
          <w:szCs w:val="24"/>
        </w:rPr>
        <w:t>00起</w:t>
      </w:r>
    </w:p>
    <w:p w:rsidR="000E686D" w:rsidRPr="006B087F" w:rsidRDefault="000E686D" w:rsidP="005546C3">
      <w:pPr>
        <w:spacing w:line="400" w:lineRule="exact"/>
        <w:rPr>
          <w:rFonts w:ascii="標楷體" w:eastAsia="標楷體" w:hAnsi="標楷體" w:cs="Times New Roman"/>
          <w:color w:val="FF0000"/>
          <w:szCs w:val="24"/>
        </w:rPr>
      </w:pPr>
      <w:r w:rsidRPr="006B087F">
        <w:rPr>
          <w:rFonts w:ascii="標楷體" w:eastAsia="標楷體" w:hAnsi="標楷體" w:cs="Times New Roman" w:hint="eastAsia"/>
          <w:szCs w:val="24"/>
        </w:rPr>
        <w:t>二</w:t>
      </w:r>
      <w:r w:rsidRPr="006B087F">
        <w:rPr>
          <w:rFonts w:ascii="新細明體" w:eastAsia="新細明體" w:hAnsi="新細明體" w:cs="Times New Roman" w:hint="eastAsia"/>
          <w:szCs w:val="24"/>
        </w:rPr>
        <w:t>、</w:t>
      </w:r>
      <w:r w:rsidRPr="006B087F">
        <w:rPr>
          <w:rFonts w:ascii="標楷體" w:eastAsia="標楷體" w:hAnsi="標楷體" w:cs="Times New Roman" w:hint="eastAsia"/>
          <w:szCs w:val="24"/>
        </w:rPr>
        <w:t>活動地點：</w:t>
      </w:r>
      <w:r w:rsidR="007C7B07" w:rsidRPr="007C7B07">
        <w:rPr>
          <w:rFonts w:ascii="標楷體" w:eastAsia="標楷體" w:hAnsi="標楷體" w:cs="Times New Roman" w:hint="eastAsia"/>
          <w:szCs w:val="24"/>
        </w:rPr>
        <w:t>國立台灣體育運動大學</w:t>
      </w:r>
    </w:p>
    <w:p w:rsidR="000E686D" w:rsidRPr="006B087F" w:rsidRDefault="000E686D" w:rsidP="005546C3">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三</w:t>
      </w:r>
      <w:r w:rsidRPr="006B087F">
        <w:rPr>
          <w:rFonts w:ascii="新細明體" w:eastAsia="新細明體" w:hAnsi="新細明體" w:cs="Times New Roman" w:hint="eastAsia"/>
          <w:szCs w:val="24"/>
        </w:rPr>
        <w:t>、</w:t>
      </w:r>
      <w:r w:rsidRPr="006B087F">
        <w:rPr>
          <w:rFonts w:ascii="標楷體" w:eastAsia="標楷體" w:hAnsi="標楷體" w:cs="Times New Roman" w:hint="eastAsia"/>
          <w:szCs w:val="24"/>
        </w:rPr>
        <w:t>參賽類別：(請在□中打勾)</w:t>
      </w:r>
    </w:p>
    <w:p w:rsidR="009A77E5" w:rsidRPr="007659D6" w:rsidRDefault="009A77E5" w:rsidP="005546C3">
      <w:pPr>
        <w:autoSpaceDE w:val="0"/>
        <w:autoSpaceDN w:val="0"/>
        <w:adjustRightInd w:val="0"/>
        <w:spacing w:line="400" w:lineRule="exact"/>
        <w:rPr>
          <w:rFonts w:ascii="標楷體" w:eastAsia="標楷體" w:cs="標楷體"/>
          <w:b/>
          <w:color w:val="FF0000"/>
          <w:kern w:val="0"/>
          <w:szCs w:val="24"/>
        </w:rPr>
      </w:pPr>
      <w:r w:rsidRPr="006B087F">
        <w:rPr>
          <w:rFonts w:ascii="標楷體" w:eastAsia="標楷體" w:cs="標楷體" w:hint="eastAsia"/>
          <w:b/>
          <w:kern w:val="0"/>
          <w:szCs w:val="24"/>
        </w:rPr>
        <w:t>(一). 團體賽事：</w:t>
      </w:r>
      <w:r w:rsidR="00F9706B" w:rsidRPr="001C622E">
        <w:rPr>
          <w:rFonts w:ascii="標楷體" w:eastAsia="標楷體" w:cs="標楷體" w:hint="eastAsia"/>
          <w:kern w:val="0"/>
          <w:szCs w:val="24"/>
        </w:rPr>
        <w:t>表演時間</w:t>
      </w:r>
      <w:r w:rsidR="00F9706B" w:rsidRPr="001C622E">
        <w:rPr>
          <w:rFonts w:ascii="標楷體" w:eastAsia="標楷體" w:hAnsi="標楷體" w:hint="eastAsia"/>
          <w:szCs w:val="24"/>
        </w:rPr>
        <w:t>從上台至下台總時間以10分鐘為限。</w:t>
      </w:r>
    </w:p>
    <w:p w:rsidR="009A77E5" w:rsidRPr="006B087F" w:rsidRDefault="00C42B9E" w:rsidP="005546C3">
      <w:pPr>
        <w:spacing w:line="400" w:lineRule="exact"/>
        <w:rPr>
          <w:rFonts w:ascii="標楷體" w:eastAsia="標楷體" w:hAnsi="標楷體"/>
          <w:szCs w:val="24"/>
        </w:rPr>
      </w:pPr>
      <w:r w:rsidRPr="006B087F">
        <w:rPr>
          <w:rFonts w:ascii="標楷體" w:eastAsia="標楷體" w:hAnsi="標楷體" w:hint="eastAsia"/>
          <w:b/>
          <w:szCs w:val="24"/>
        </w:rPr>
        <w:t xml:space="preserve">    1</w:t>
      </w:r>
      <w:r w:rsidR="009A77E5" w:rsidRPr="006B087F">
        <w:rPr>
          <w:rFonts w:ascii="標楷體" w:eastAsia="標楷體" w:hAnsi="標楷體" w:hint="eastAsia"/>
          <w:b/>
          <w:szCs w:val="24"/>
        </w:rPr>
        <w:t>舞蹈組</w:t>
      </w:r>
      <w:r w:rsidR="009A77E5" w:rsidRPr="006B087F">
        <w:rPr>
          <w:rFonts w:ascii="標楷體" w:eastAsia="標楷體" w:hAnsi="標楷體" w:hint="eastAsia"/>
          <w:szCs w:val="24"/>
        </w:rPr>
        <w:t>：</w:t>
      </w:r>
      <w:r w:rsidRPr="006B087F">
        <w:rPr>
          <w:rFonts w:ascii="標楷體" w:eastAsia="標楷體" w:hAnsi="標楷體" w:hint="eastAsia"/>
          <w:szCs w:val="24"/>
        </w:rPr>
        <w:t>A.</w:t>
      </w:r>
      <w:r w:rsidR="009A77E5" w:rsidRPr="006B087F">
        <w:rPr>
          <w:rFonts w:ascii="標楷體" w:eastAsia="標楷體" w:hAnsi="標楷體" w:hint="eastAsia"/>
          <w:szCs w:val="24"/>
        </w:rPr>
        <w:t>□民俗舞蹈</w:t>
      </w:r>
      <w:r w:rsidR="005546C3" w:rsidRPr="006B087F">
        <w:rPr>
          <w:rFonts w:ascii="標楷體" w:eastAsia="標楷體" w:hAnsi="標楷體" w:hint="eastAsia"/>
          <w:szCs w:val="24"/>
        </w:rPr>
        <w:t xml:space="preserve">  </w:t>
      </w:r>
      <w:r w:rsidRPr="006B087F">
        <w:rPr>
          <w:rFonts w:ascii="標楷體" w:eastAsia="標楷體" w:hAnsi="標楷體" w:hint="eastAsia"/>
          <w:szCs w:val="24"/>
        </w:rPr>
        <w:t>B.</w:t>
      </w:r>
      <w:r w:rsidR="00B10956" w:rsidRPr="00B10956">
        <w:rPr>
          <w:rFonts w:ascii="標楷體" w:eastAsia="標楷體" w:hAnsi="標楷體" w:hint="eastAsia"/>
          <w:szCs w:val="24"/>
        </w:rPr>
        <w:t xml:space="preserve"> </w:t>
      </w:r>
      <w:r w:rsidR="00B10956" w:rsidRPr="006B087F">
        <w:rPr>
          <w:rFonts w:ascii="標楷體" w:eastAsia="標楷體" w:hAnsi="標楷體" w:hint="eastAsia"/>
          <w:szCs w:val="24"/>
        </w:rPr>
        <w:t>□</w:t>
      </w:r>
      <w:r w:rsidR="009A77E5" w:rsidRPr="006B087F">
        <w:rPr>
          <w:rFonts w:ascii="標楷體" w:eastAsia="標楷體" w:hAnsi="標楷體" w:hint="eastAsia"/>
          <w:szCs w:val="24"/>
        </w:rPr>
        <w:t>現代流行舞蹈</w:t>
      </w:r>
    </w:p>
    <w:p w:rsidR="009A77E5" w:rsidRPr="006B087F" w:rsidRDefault="00C42B9E" w:rsidP="006B087F">
      <w:pPr>
        <w:autoSpaceDE w:val="0"/>
        <w:autoSpaceDN w:val="0"/>
        <w:adjustRightInd w:val="0"/>
        <w:spacing w:line="400" w:lineRule="exact"/>
        <w:ind w:firstLineChars="200" w:firstLine="480"/>
        <w:rPr>
          <w:rFonts w:ascii="標楷體" w:eastAsia="標楷體" w:hAnsi="標楷體"/>
          <w:szCs w:val="24"/>
        </w:rPr>
      </w:pPr>
      <w:r w:rsidRPr="006B087F">
        <w:rPr>
          <w:rFonts w:ascii="標楷體" w:eastAsia="標楷體" w:hAnsi="標楷體" w:cs="標楷體" w:hint="eastAsia"/>
          <w:b/>
          <w:color w:val="000000"/>
          <w:kern w:val="0"/>
          <w:szCs w:val="24"/>
        </w:rPr>
        <w:t>2.</w:t>
      </w:r>
      <w:r w:rsidR="009A77E5" w:rsidRPr="006B087F">
        <w:rPr>
          <w:rFonts w:ascii="標楷體" w:eastAsia="標楷體" w:hAnsi="標楷體" w:cs="標楷體" w:hint="eastAsia"/>
          <w:b/>
          <w:color w:val="000000"/>
          <w:kern w:val="0"/>
          <w:szCs w:val="24"/>
        </w:rPr>
        <w:t>民俗體育</w:t>
      </w:r>
      <w:r w:rsidRPr="006B087F">
        <w:rPr>
          <w:rFonts w:ascii="標楷體" w:eastAsia="標楷體" w:hAnsi="標楷體" w:cs="標楷體" w:hint="eastAsia"/>
          <w:b/>
          <w:color w:val="000000"/>
          <w:kern w:val="0"/>
          <w:szCs w:val="24"/>
        </w:rPr>
        <w:t>：</w:t>
      </w:r>
      <w:r w:rsidR="005546C3" w:rsidRPr="006B087F">
        <w:rPr>
          <w:rFonts w:ascii="標楷體" w:eastAsia="標楷體" w:hAnsi="標楷體" w:cs="標楷體" w:hint="eastAsia"/>
          <w:kern w:val="0"/>
          <w:szCs w:val="24"/>
        </w:rPr>
        <w:t>A.</w:t>
      </w:r>
      <w:r w:rsidR="009A77E5" w:rsidRPr="006B087F">
        <w:rPr>
          <w:rFonts w:ascii="標楷體" w:eastAsia="標楷體" w:hAnsi="標楷體" w:hint="eastAsia"/>
          <w:szCs w:val="24"/>
        </w:rPr>
        <w:t>□</w:t>
      </w:r>
      <w:r w:rsidR="009A77E5" w:rsidRPr="006B087F">
        <w:rPr>
          <w:rFonts w:ascii="標楷體" w:eastAsia="標楷體" w:hAnsi="標楷體" w:cs="標楷體" w:hint="eastAsia"/>
          <w:bCs/>
          <w:kern w:val="0"/>
          <w:szCs w:val="24"/>
        </w:rPr>
        <w:t>扯鈴</w:t>
      </w:r>
      <w:r w:rsidR="009A77E5" w:rsidRPr="006B087F">
        <w:rPr>
          <w:rFonts w:ascii="標楷體" w:eastAsia="標楷體" w:hAnsi="標楷體" w:cs="標楷體" w:hint="eastAsia"/>
          <w:kern w:val="0"/>
          <w:szCs w:val="24"/>
        </w:rPr>
        <w:t>、毽子、陀螺、</w:t>
      </w:r>
      <w:r w:rsidR="009A77E5" w:rsidRPr="006B087F">
        <w:rPr>
          <w:rFonts w:ascii="標楷體" w:eastAsia="標楷體" w:hAnsi="標楷體" w:cs="標楷體" w:hint="eastAsia"/>
          <w:bCs/>
          <w:kern w:val="0"/>
          <w:szCs w:val="24"/>
        </w:rPr>
        <w:t>跳繩</w:t>
      </w:r>
      <w:r w:rsidR="00AB01A6">
        <w:rPr>
          <w:rFonts w:ascii="標楷體" w:eastAsia="標楷體" w:hAnsi="標楷體" w:cs="標楷體" w:hint="eastAsia"/>
          <w:bCs/>
          <w:kern w:val="0"/>
          <w:szCs w:val="24"/>
        </w:rPr>
        <w:t>、武術</w:t>
      </w:r>
      <w:r w:rsidRPr="006B087F">
        <w:rPr>
          <w:rFonts w:ascii="標楷體" w:eastAsia="標楷體" w:hAnsi="標楷體" w:cs="標楷體" w:hint="eastAsia"/>
          <w:bCs/>
          <w:kern w:val="0"/>
          <w:szCs w:val="24"/>
        </w:rPr>
        <w:t xml:space="preserve"> </w:t>
      </w:r>
      <w:r w:rsidR="005546C3" w:rsidRPr="006B087F">
        <w:rPr>
          <w:rFonts w:ascii="標楷體" w:eastAsia="標楷體" w:hAnsi="標楷體" w:cs="標楷體" w:hint="eastAsia"/>
          <w:bCs/>
          <w:kern w:val="0"/>
          <w:szCs w:val="24"/>
        </w:rPr>
        <w:t xml:space="preserve"> </w:t>
      </w:r>
      <w:r w:rsidRPr="006B087F">
        <w:rPr>
          <w:rFonts w:ascii="標楷體" w:eastAsia="標楷體" w:hAnsi="標楷體" w:cs="標楷體" w:hint="eastAsia"/>
          <w:bCs/>
          <w:kern w:val="0"/>
          <w:szCs w:val="24"/>
        </w:rPr>
        <w:t>B.</w:t>
      </w:r>
      <w:r w:rsidR="009A77E5" w:rsidRPr="006B087F">
        <w:rPr>
          <w:rFonts w:ascii="標楷體" w:eastAsia="標楷體" w:hAnsi="標楷體" w:hint="eastAsia"/>
          <w:szCs w:val="24"/>
        </w:rPr>
        <w:t>□</w:t>
      </w:r>
      <w:r w:rsidR="009A77E5" w:rsidRPr="006B087F">
        <w:rPr>
          <w:rFonts w:ascii="標楷體" w:eastAsia="標楷體" w:hAnsi="標楷體" w:cs="標楷體" w:hint="eastAsia"/>
          <w:bCs/>
          <w:kern w:val="0"/>
          <w:szCs w:val="24"/>
        </w:rPr>
        <w:t>鼓陣、舞龍舞獅</w:t>
      </w:r>
    </w:p>
    <w:p w:rsidR="009A77E5" w:rsidRPr="006B087F" w:rsidRDefault="00C42B9E" w:rsidP="006B087F">
      <w:pPr>
        <w:autoSpaceDE w:val="0"/>
        <w:autoSpaceDN w:val="0"/>
        <w:adjustRightInd w:val="0"/>
        <w:spacing w:line="400" w:lineRule="exact"/>
        <w:ind w:firstLineChars="200" w:firstLine="480"/>
        <w:rPr>
          <w:rFonts w:ascii="標楷體" w:eastAsia="標楷體" w:hAnsi="標楷體" w:cs="標楷體"/>
          <w:kern w:val="0"/>
          <w:szCs w:val="24"/>
        </w:rPr>
      </w:pPr>
      <w:r w:rsidRPr="006B087F">
        <w:rPr>
          <w:rFonts w:ascii="標楷體" w:eastAsia="標楷體" w:hAnsi="標楷體" w:cs="標楷體" w:hint="eastAsia"/>
          <w:b/>
          <w:kern w:val="0"/>
          <w:szCs w:val="24"/>
        </w:rPr>
        <w:t>3.</w:t>
      </w:r>
      <w:r w:rsidR="009A77E5" w:rsidRPr="006B087F">
        <w:rPr>
          <w:rFonts w:ascii="標楷體" w:eastAsia="標楷體" w:hAnsi="標楷體" w:cs="標楷體" w:hint="eastAsia"/>
          <w:kern w:val="0"/>
          <w:szCs w:val="24"/>
        </w:rPr>
        <w:t>□</w:t>
      </w:r>
      <w:r w:rsidR="009A77E5" w:rsidRPr="006B087F">
        <w:rPr>
          <w:rFonts w:ascii="標楷體" w:eastAsia="標楷體" w:hAnsi="標楷體" w:cs="標楷體" w:hint="eastAsia"/>
          <w:b/>
          <w:kern w:val="0"/>
          <w:szCs w:val="24"/>
        </w:rPr>
        <w:t>合唱團</w:t>
      </w:r>
      <w:r w:rsidR="009A77E5" w:rsidRPr="006B087F">
        <w:rPr>
          <w:rFonts w:ascii="標楷體" w:eastAsia="標楷體" w:hAnsi="標楷體" w:cs="標楷體" w:hint="eastAsia"/>
          <w:kern w:val="0"/>
          <w:szCs w:val="24"/>
        </w:rPr>
        <w:t>：</w:t>
      </w:r>
      <w:bookmarkStart w:id="0" w:name="_GoBack"/>
      <w:bookmarkEnd w:id="0"/>
    </w:p>
    <w:p w:rsidR="009A77E5" w:rsidRPr="006B087F" w:rsidRDefault="009A77E5" w:rsidP="005546C3">
      <w:pPr>
        <w:autoSpaceDE w:val="0"/>
        <w:autoSpaceDN w:val="0"/>
        <w:adjustRightInd w:val="0"/>
        <w:spacing w:line="400" w:lineRule="exact"/>
        <w:rPr>
          <w:rFonts w:ascii="標楷體" w:eastAsia="標楷體" w:hAnsi="標楷體" w:cs="標楷體"/>
          <w:b/>
          <w:kern w:val="0"/>
          <w:szCs w:val="24"/>
        </w:rPr>
      </w:pPr>
      <w:r w:rsidRPr="006B087F">
        <w:rPr>
          <w:rFonts w:ascii="標楷體" w:eastAsia="標楷體" w:hAnsi="標楷體" w:cs="標楷體" w:hint="eastAsia"/>
          <w:b/>
          <w:kern w:val="0"/>
          <w:szCs w:val="24"/>
        </w:rPr>
        <w:t>(二). 個人賽事：</w:t>
      </w:r>
    </w:p>
    <w:p w:rsidR="009A77E5" w:rsidRPr="006B087F" w:rsidRDefault="00C42B9E" w:rsidP="006B087F">
      <w:pPr>
        <w:autoSpaceDE w:val="0"/>
        <w:autoSpaceDN w:val="0"/>
        <w:adjustRightInd w:val="0"/>
        <w:spacing w:line="400" w:lineRule="exact"/>
        <w:ind w:firstLineChars="200" w:firstLine="480"/>
        <w:rPr>
          <w:rFonts w:ascii="標楷體" w:eastAsia="標楷體" w:hAnsi="標楷體" w:cs="標楷體"/>
          <w:kern w:val="0"/>
          <w:szCs w:val="24"/>
        </w:rPr>
      </w:pPr>
      <w:r w:rsidRPr="006B087F">
        <w:rPr>
          <w:rFonts w:ascii="標楷體" w:eastAsia="標楷體" w:hAnsi="標楷體" w:cs="標楷體" w:hint="eastAsia"/>
          <w:b/>
          <w:kern w:val="0"/>
          <w:szCs w:val="24"/>
        </w:rPr>
        <w:t>4.</w:t>
      </w:r>
      <w:r w:rsidR="009A77E5" w:rsidRPr="006B087F">
        <w:rPr>
          <w:rFonts w:ascii="標楷體" w:eastAsia="標楷體" w:hAnsi="標楷體" w:cs="標楷體" w:hint="eastAsia"/>
          <w:b/>
          <w:kern w:val="0"/>
          <w:szCs w:val="24"/>
        </w:rPr>
        <w:t>繪畫比賽</w:t>
      </w:r>
      <w:r w:rsidR="009A77E5" w:rsidRPr="006B087F">
        <w:rPr>
          <w:rFonts w:ascii="標楷體" w:eastAsia="標楷體" w:hAnsi="標楷體" w:cs="標楷體" w:hint="eastAsia"/>
          <w:kern w:val="0"/>
          <w:szCs w:val="24"/>
        </w:rPr>
        <w:t>：</w:t>
      </w:r>
      <w:r w:rsidR="005546C3" w:rsidRPr="006B087F">
        <w:rPr>
          <w:rFonts w:ascii="標楷體" w:eastAsia="標楷體" w:hAnsi="標楷體" w:cs="標楷體" w:hint="eastAsia"/>
          <w:kern w:val="0"/>
          <w:szCs w:val="24"/>
        </w:rPr>
        <w:t>1.</w:t>
      </w:r>
      <w:r w:rsidR="009A77E5" w:rsidRPr="006B087F">
        <w:rPr>
          <w:rFonts w:ascii="標楷體" w:eastAsia="標楷體" w:hAnsi="標楷體" w:cs="標楷體" w:hint="eastAsia"/>
          <w:kern w:val="0"/>
          <w:szCs w:val="24"/>
        </w:rPr>
        <w:t>□高年級組</w:t>
      </w:r>
      <w:r w:rsidR="005546C3" w:rsidRPr="006B087F">
        <w:rPr>
          <w:rFonts w:ascii="標楷體" w:eastAsia="標楷體" w:hAnsi="標楷體" w:cs="標楷體" w:hint="eastAsia"/>
          <w:kern w:val="0"/>
          <w:szCs w:val="24"/>
        </w:rPr>
        <w:t xml:space="preserve">   2.</w:t>
      </w:r>
      <w:r w:rsidR="009A77E5" w:rsidRPr="006B087F">
        <w:rPr>
          <w:rFonts w:ascii="標楷體" w:eastAsia="標楷體" w:hAnsi="標楷體" w:cs="標楷體" w:hint="eastAsia"/>
          <w:kern w:val="0"/>
          <w:szCs w:val="24"/>
        </w:rPr>
        <w:t>□低年級組</w:t>
      </w:r>
    </w:p>
    <w:p w:rsidR="009A77E5" w:rsidRPr="006B087F" w:rsidRDefault="00C42B9E" w:rsidP="006B087F">
      <w:pPr>
        <w:autoSpaceDE w:val="0"/>
        <w:autoSpaceDN w:val="0"/>
        <w:adjustRightInd w:val="0"/>
        <w:snapToGrid w:val="0"/>
        <w:spacing w:line="400" w:lineRule="exact"/>
        <w:ind w:firstLineChars="200" w:firstLine="480"/>
        <w:contextualSpacing/>
        <w:rPr>
          <w:rFonts w:ascii="標楷體" w:eastAsia="標楷體" w:cs="標楷體"/>
          <w:kern w:val="0"/>
          <w:szCs w:val="24"/>
        </w:rPr>
      </w:pPr>
      <w:r w:rsidRPr="006B087F">
        <w:rPr>
          <w:rFonts w:ascii="標楷體" w:eastAsia="標楷體" w:hAnsi="標楷體" w:cs="標楷體" w:hint="eastAsia"/>
          <w:b/>
          <w:kern w:val="0"/>
          <w:szCs w:val="24"/>
        </w:rPr>
        <w:t>5.</w:t>
      </w:r>
      <w:r w:rsidR="009A77E5" w:rsidRPr="006B087F">
        <w:rPr>
          <w:rFonts w:ascii="標楷體" w:eastAsia="標楷體" w:hAnsi="標楷體" w:cs="標楷體" w:hint="eastAsia"/>
          <w:b/>
          <w:kern w:val="0"/>
          <w:szCs w:val="24"/>
        </w:rPr>
        <w:t>演講比賽</w:t>
      </w:r>
      <w:r w:rsidR="009A77E5" w:rsidRPr="006B087F">
        <w:rPr>
          <w:rFonts w:ascii="標楷體" w:eastAsia="標楷體" w:hAnsi="標楷體" w:cs="標楷體" w:hint="eastAsia"/>
          <w:kern w:val="0"/>
          <w:szCs w:val="24"/>
        </w:rPr>
        <w:t>：</w:t>
      </w:r>
      <w:r w:rsidR="005546C3" w:rsidRPr="006B087F">
        <w:rPr>
          <w:rFonts w:ascii="標楷體" w:eastAsia="標楷體" w:hAnsi="標楷體" w:cs="標楷體" w:hint="eastAsia"/>
          <w:kern w:val="0"/>
          <w:szCs w:val="24"/>
        </w:rPr>
        <w:t>A.</w:t>
      </w:r>
      <w:r w:rsidR="009A77E5" w:rsidRPr="006B087F">
        <w:rPr>
          <w:rFonts w:ascii="標楷體" w:eastAsia="標楷體" w:hAnsi="標楷體" w:cs="標楷體" w:hint="eastAsia"/>
          <w:kern w:val="0"/>
          <w:szCs w:val="24"/>
        </w:rPr>
        <w:t>國語演講比賽：</w:t>
      </w:r>
      <w:r w:rsidR="005546C3" w:rsidRPr="006B087F">
        <w:rPr>
          <w:rFonts w:ascii="標楷體" w:eastAsia="標楷體" w:hAnsi="標楷體" w:cs="標楷體" w:hint="eastAsia"/>
          <w:kern w:val="0"/>
          <w:szCs w:val="24"/>
        </w:rPr>
        <w:t>1.</w:t>
      </w:r>
      <w:r w:rsidR="009A77E5" w:rsidRPr="006B087F">
        <w:rPr>
          <w:rFonts w:ascii="標楷體" w:eastAsia="標楷體" w:hAnsi="標楷體" w:cs="標楷體" w:hint="eastAsia"/>
          <w:kern w:val="0"/>
          <w:szCs w:val="24"/>
        </w:rPr>
        <w:t>□高年級組</w:t>
      </w:r>
      <w:r w:rsidR="005546C3" w:rsidRPr="006B087F">
        <w:rPr>
          <w:rFonts w:ascii="標楷體" w:eastAsia="標楷體" w:hAnsi="標楷體" w:cs="標楷體" w:hint="eastAsia"/>
          <w:kern w:val="0"/>
          <w:szCs w:val="24"/>
        </w:rPr>
        <w:t xml:space="preserve">   2.</w:t>
      </w:r>
      <w:r w:rsidR="009A77E5" w:rsidRPr="006B087F">
        <w:rPr>
          <w:rFonts w:ascii="標楷體" w:eastAsia="標楷體" w:hAnsi="標楷體" w:cs="標楷體" w:hint="eastAsia"/>
          <w:kern w:val="0"/>
          <w:szCs w:val="24"/>
        </w:rPr>
        <w:t>□低年級組</w:t>
      </w:r>
    </w:p>
    <w:p w:rsidR="00655987" w:rsidRPr="006B087F" w:rsidRDefault="006B087F" w:rsidP="005954D0">
      <w:pPr>
        <w:autoSpaceDE w:val="0"/>
        <w:autoSpaceDN w:val="0"/>
        <w:adjustRightInd w:val="0"/>
        <w:spacing w:line="400" w:lineRule="exact"/>
        <w:ind w:left="786"/>
        <w:rPr>
          <w:rFonts w:ascii="標楷體" w:eastAsia="標楷體" w:hAnsi="標楷體" w:cs="標楷體"/>
          <w:kern w:val="0"/>
          <w:szCs w:val="24"/>
        </w:rPr>
      </w:pPr>
      <w:r>
        <w:rPr>
          <w:rFonts w:ascii="標楷體" w:eastAsia="標楷體" w:cs="標楷體" w:hint="eastAsia"/>
          <w:kern w:val="0"/>
          <w:szCs w:val="24"/>
        </w:rPr>
        <w:t xml:space="preserve">          </w:t>
      </w:r>
      <w:r w:rsidR="005546C3" w:rsidRPr="006B087F">
        <w:rPr>
          <w:rFonts w:ascii="標楷體" w:eastAsia="標楷體" w:cs="標楷體" w:hint="eastAsia"/>
          <w:kern w:val="0"/>
          <w:szCs w:val="24"/>
        </w:rPr>
        <w:t>B.</w:t>
      </w:r>
      <w:r w:rsidR="009A77E5" w:rsidRPr="006B087F">
        <w:rPr>
          <w:rFonts w:ascii="標楷體" w:eastAsia="標楷體" w:cs="標楷體" w:hint="eastAsia"/>
          <w:kern w:val="0"/>
          <w:szCs w:val="24"/>
        </w:rPr>
        <w:t>英語演講比賽</w:t>
      </w:r>
      <w:r w:rsidR="009A77E5" w:rsidRPr="006B087F">
        <w:rPr>
          <w:rFonts w:ascii="標楷體" w:eastAsia="標楷體" w:hAnsi="標楷體" w:cs="標楷體" w:hint="eastAsia"/>
          <w:kern w:val="0"/>
          <w:szCs w:val="24"/>
        </w:rPr>
        <w:t>：</w:t>
      </w:r>
      <w:r w:rsidR="005546C3" w:rsidRPr="006B087F">
        <w:rPr>
          <w:rFonts w:ascii="標楷體" w:eastAsia="標楷體" w:hAnsi="標楷體" w:cs="標楷體" w:hint="eastAsia"/>
          <w:kern w:val="0"/>
          <w:szCs w:val="24"/>
        </w:rPr>
        <w:t>1.</w:t>
      </w:r>
      <w:r w:rsidR="009A77E5" w:rsidRPr="006B087F">
        <w:rPr>
          <w:rFonts w:ascii="標楷體" w:eastAsia="標楷體" w:hAnsi="標楷體" w:cs="標楷體" w:hint="eastAsia"/>
          <w:kern w:val="0"/>
          <w:szCs w:val="24"/>
        </w:rPr>
        <w:t>□高年級組</w:t>
      </w:r>
      <w:r w:rsidR="005546C3" w:rsidRPr="006B087F">
        <w:rPr>
          <w:rFonts w:ascii="標楷體" w:eastAsia="標楷體" w:hAnsi="標楷體" w:cs="標楷體" w:hint="eastAsia"/>
          <w:kern w:val="0"/>
          <w:szCs w:val="24"/>
        </w:rPr>
        <w:t xml:space="preserve">   2.</w:t>
      </w:r>
      <w:r w:rsidR="009A77E5" w:rsidRPr="006B087F">
        <w:rPr>
          <w:rFonts w:ascii="標楷體" w:eastAsia="標楷體" w:hAnsi="標楷體" w:cs="標楷體" w:hint="eastAsia"/>
          <w:kern w:val="0"/>
          <w:szCs w:val="24"/>
        </w:rPr>
        <w:t>□低年級組</w:t>
      </w:r>
    </w:p>
    <w:p w:rsidR="000E686D" w:rsidRPr="006B087F" w:rsidRDefault="00D90B24" w:rsidP="006B087F">
      <w:pPr>
        <w:spacing w:line="400" w:lineRule="exact"/>
        <w:ind w:firstLineChars="100" w:firstLine="240"/>
        <w:jc w:val="center"/>
        <w:rPr>
          <w:rFonts w:ascii="標楷體" w:eastAsia="標楷體" w:hAnsi="標楷體" w:cs="Times New Roman"/>
          <w:b/>
          <w:szCs w:val="24"/>
        </w:rPr>
      </w:pPr>
      <w:r w:rsidRPr="006B087F">
        <w:rPr>
          <w:rFonts w:ascii="新細明體" w:eastAsia="新細明體" w:hAnsi="新細明體" w:cs="Times New Roman" w:hint="eastAsia"/>
          <w:szCs w:val="24"/>
        </w:rPr>
        <w:t>★</w:t>
      </w:r>
      <w:r w:rsidRPr="006B087F">
        <w:rPr>
          <w:rFonts w:ascii="標楷體" w:eastAsia="標楷體" w:hAnsi="標楷體" w:cs="Times New Roman" w:hint="eastAsia"/>
          <w:szCs w:val="24"/>
        </w:rPr>
        <w:t>國際同濟會</w:t>
      </w:r>
      <w:r w:rsidRPr="006B087F">
        <w:rPr>
          <w:rFonts w:ascii="標楷體" w:eastAsia="標楷體" w:hAnsi="標楷體" w:cs="Times New Roman" w:hint="eastAsia"/>
          <w:szCs w:val="24"/>
          <w:u w:val="single"/>
        </w:rPr>
        <w:t xml:space="preserve">       </w:t>
      </w:r>
      <w:r w:rsidR="00F600BC" w:rsidRPr="006B087F">
        <w:rPr>
          <w:rFonts w:ascii="標楷體" w:eastAsia="標楷體" w:hAnsi="標楷體" w:cs="Times New Roman" w:hint="eastAsia"/>
          <w:szCs w:val="24"/>
          <w:u w:val="single"/>
        </w:rPr>
        <w:t xml:space="preserve">  </w:t>
      </w:r>
      <w:r w:rsidRPr="006B087F">
        <w:rPr>
          <w:rFonts w:ascii="標楷體" w:eastAsia="標楷體" w:hAnsi="標楷體" w:cs="Times New Roman" w:hint="eastAsia"/>
          <w:szCs w:val="24"/>
        </w:rPr>
        <w:t>區總決賽</w:t>
      </w:r>
      <w:r w:rsidR="00F600BC" w:rsidRPr="006B087F">
        <w:rPr>
          <w:rFonts w:ascii="標楷體" w:eastAsia="標楷體" w:hAnsi="標楷體" w:cs="Times New Roman" w:hint="eastAsia"/>
          <w:szCs w:val="24"/>
        </w:rPr>
        <w:t>比賽</w:t>
      </w:r>
      <w:r w:rsidRPr="006B087F">
        <w:rPr>
          <w:rFonts w:ascii="標楷體" w:eastAsia="標楷體" w:hAnsi="標楷體" w:cs="Times New Roman" w:hint="eastAsia"/>
          <w:szCs w:val="24"/>
        </w:rPr>
        <w:t xml:space="preserve"> </w:t>
      </w:r>
      <w:r w:rsidR="00F600BC" w:rsidRPr="006B087F">
        <w:rPr>
          <w:rFonts w:ascii="標楷體" w:eastAsia="標楷體" w:hAnsi="標楷體" w:cs="Times New Roman" w:hint="eastAsia"/>
          <w:szCs w:val="24"/>
        </w:rPr>
        <w:t xml:space="preserve"> </w:t>
      </w:r>
      <w:r w:rsidR="000E686D" w:rsidRPr="006B087F">
        <w:rPr>
          <w:rFonts w:ascii="標楷體" w:eastAsia="標楷體" w:hAnsi="標楷體" w:cs="Times New Roman" w:hint="eastAsia"/>
          <w:b/>
          <w:szCs w:val="24"/>
        </w:rPr>
        <w:t>報</w:t>
      </w:r>
      <w:r w:rsidR="00655987" w:rsidRPr="006B087F">
        <w:rPr>
          <w:rFonts w:ascii="標楷體" w:eastAsia="標楷體" w:hAnsi="標楷體" w:cs="Times New Roman" w:hint="eastAsia"/>
          <w:b/>
          <w:szCs w:val="24"/>
        </w:rPr>
        <w:t xml:space="preserve"> </w:t>
      </w:r>
      <w:r w:rsidR="000E686D" w:rsidRPr="006B087F">
        <w:rPr>
          <w:rFonts w:ascii="標楷體" w:eastAsia="標楷體" w:hAnsi="標楷體" w:cs="Times New Roman" w:hint="eastAsia"/>
          <w:b/>
          <w:szCs w:val="24"/>
        </w:rPr>
        <w:t>名</w:t>
      </w:r>
      <w:r w:rsidR="00655987" w:rsidRPr="006B087F">
        <w:rPr>
          <w:rFonts w:ascii="標楷體" w:eastAsia="標楷體" w:hAnsi="標楷體" w:cs="Times New Roman" w:hint="eastAsia"/>
          <w:b/>
          <w:szCs w:val="24"/>
        </w:rPr>
        <w:t xml:space="preserve"> </w:t>
      </w:r>
      <w:r w:rsidR="000E686D" w:rsidRPr="006B087F">
        <w:rPr>
          <w:rFonts w:ascii="標楷體" w:eastAsia="標楷體" w:hAnsi="標楷體" w:cs="Times New Roman" w:hint="eastAsia"/>
          <w:b/>
          <w:szCs w:val="24"/>
        </w:rPr>
        <w:t>表</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701"/>
        <w:gridCol w:w="1701"/>
        <w:gridCol w:w="1420"/>
        <w:gridCol w:w="1698"/>
      </w:tblGrid>
      <w:tr w:rsidR="000E686D" w:rsidRPr="006B087F" w:rsidTr="006B087F">
        <w:tc>
          <w:tcPr>
            <w:tcW w:w="1843" w:type="dxa"/>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單位名稱</w:t>
            </w:r>
            <w:r w:rsidR="00C2237B" w:rsidRPr="006B087F">
              <w:rPr>
                <w:rFonts w:ascii="標楷體" w:eastAsia="標楷體" w:hAnsi="標楷體" w:cs="Times New Roman" w:hint="eastAsia"/>
                <w:szCs w:val="24"/>
              </w:rPr>
              <w:t>(推薦分會)</w:t>
            </w:r>
          </w:p>
        </w:tc>
        <w:tc>
          <w:tcPr>
            <w:tcW w:w="3260" w:type="dxa"/>
            <w:gridSpan w:val="2"/>
          </w:tcPr>
          <w:p w:rsidR="000E686D" w:rsidRPr="006B087F" w:rsidRDefault="000E686D" w:rsidP="000E686D">
            <w:pPr>
              <w:spacing w:line="400" w:lineRule="exact"/>
              <w:rPr>
                <w:rFonts w:ascii="標楷體" w:eastAsia="標楷體" w:hAnsi="標楷體" w:cs="Times New Roman"/>
                <w:szCs w:val="24"/>
              </w:rPr>
            </w:pPr>
          </w:p>
        </w:tc>
        <w:tc>
          <w:tcPr>
            <w:tcW w:w="1701" w:type="dxa"/>
          </w:tcPr>
          <w:p w:rsidR="000E686D" w:rsidRPr="006B087F" w:rsidRDefault="000E686D" w:rsidP="00C2237B">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 xml:space="preserve"> </w:t>
            </w:r>
            <w:r w:rsidR="00C2237B" w:rsidRPr="006B087F">
              <w:rPr>
                <w:rFonts w:ascii="標楷體" w:eastAsia="標楷體" w:hAnsi="標楷體" w:cs="Times New Roman" w:hint="eastAsia"/>
                <w:szCs w:val="24"/>
              </w:rPr>
              <w:t>學校/單位</w:t>
            </w:r>
          </w:p>
        </w:tc>
        <w:tc>
          <w:tcPr>
            <w:tcW w:w="3118" w:type="dxa"/>
            <w:gridSpan w:val="2"/>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 xml:space="preserve"> </w:t>
            </w:r>
          </w:p>
          <w:p w:rsidR="000E686D" w:rsidRPr="006B087F" w:rsidRDefault="000E686D" w:rsidP="000E686D">
            <w:pPr>
              <w:spacing w:line="400" w:lineRule="exact"/>
              <w:rPr>
                <w:rFonts w:ascii="標楷體" w:eastAsia="標楷體" w:hAnsi="標楷體" w:cs="Times New Roman"/>
                <w:szCs w:val="24"/>
              </w:rPr>
            </w:pPr>
          </w:p>
        </w:tc>
      </w:tr>
      <w:tr w:rsidR="00C2237B" w:rsidRPr="006B087F" w:rsidTr="006B087F">
        <w:trPr>
          <w:trHeight w:val="631"/>
        </w:trPr>
        <w:tc>
          <w:tcPr>
            <w:tcW w:w="1843" w:type="dxa"/>
          </w:tcPr>
          <w:p w:rsidR="00C2237B" w:rsidRPr="006B087F" w:rsidRDefault="00C2237B"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比賽名稱</w:t>
            </w:r>
          </w:p>
        </w:tc>
        <w:tc>
          <w:tcPr>
            <w:tcW w:w="3260" w:type="dxa"/>
            <w:gridSpan w:val="2"/>
          </w:tcPr>
          <w:p w:rsidR="00C2237B" w:rsidRPr="006B087F" w:rsidRDefault="00C2237B" w:rsidP="000E686D">
            <w:pPr>
              <w:spacing w:line="400" w:lineRule="exact"/>
              <w:rPr>
                <w:rFonts w:ascii="標楷體" w:eastAsia="標楷體" w:hAnsi="標楷體" w:cs="Times New Roman"/>
                <w:szCs w:val="24"/>
              </w:rPr>
            </w:pPr>
          </w:p>
        </w:tc>
        <w:tc>
          <w:tcPr>
            <w:tcW w:w="1701" w:type="dxa"/>
          </w:tcPr>
          <w:p w:rsidR="00C2237B" w:rsidRPr="006B087F" w:rsidRDefault="00C2237B" w:rsidP="00C2237B">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比賽歌曲</w:t>
            </w:r>
          </w:p>
        </w:tc>
        <w:tc>
          <w:tcPr>
            <w:tcW w:w="3118" w:type="dxa"/>
            <w:gridSpan w:val="2"/>
          </w:tcPr>
          <w:p w:rsidR="00C2237B" w:rsidRPr="006B087F" w:rsidRDefault="00C2237B" w:rsidP="000E686D">
            <w:pPr>
              <w:spacing w:line="400" w:lineRule="exact"/>
              <w:rPr>
                <w:rFonts w:ascii="標楷體" w:eastAsia="標楷體" w:hAnsi="標楷體" w:cs="Times New Roman"/>
                <w:szCs w:val="24"/>
              </w:rPr>
            </w:pPr>
          </w:p>
        </w:tc>
      </w:tr>
      <w:tr w:rsidR="000E686D" w:rsidRPr="006B087F" w:rsidTr="006B087F">
        <w:tc>
          <w:tcPr>
            <w:tcW w:w="1843" w:type="dxa"/>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指導老師</w:t>
            </w:r>
          </w:p>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(指揮及伴奏)</w:t>
            </w:r>
          </w:p>
        </w:tc>
        <w:tc>
          <w:tcPr>
            <w:tcW w:w="3260" w:type="dxa"/>
            <w:gridSpan w:val="2"/>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1.</w:t>
            </w:r>
          </w:p>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2.</w:t>
            </w:r>
          </w:p>
        </w:tc>
        <w:tc>
          <w:tcPr>
            <w:tcW w:w="1701" w:type="dxa"/>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表演時間</w:t>
            </w:r>
          </w:p>
        </w:tc>
        <w:tc>
          <w:tcPr>
            <w:tcW w:w="3118" w:type="dxa"/>
            <w:gridSpan w:val="2"/>
          </w:tcPr>
          <w:p w:rsidR="000E686D" w:rsidRPr="006B087F" w:rsidRDefault="000E686D" w:rsidP="000E686D">
            <w:pPr>
              <w:spacing w:line="400" w:lineRule="exact"/>
              <w:rPr>
                <w:rFonts w:ascii="標楷體" w:eastAsia="標楷體" w:hAnsi="標楷體" w:cs="Times New Roman"/>
                <w:szCs w:val="24"/>
              </w:rPr>
            </w:pPr>
          </w:p>
          <w:p w:rsidR="000E686D" w:rsidRPr="006B087F" w:rsidRDefault="000E686D" w:rsidP="000E686D">
            <w:pPr>
              <w:spacing w:line="400" w:lineRule="exact"/>
              <w:rPr>
                <w:rFonts w:ascii="標楷體" w:eastAsia="標楷體" w:hAnsi="標楷體" w:cs="Times New Roman"/>
                <w:szCs w:val="24"/>
              </w:rPr>
            </w:pPr>
          </w:p>
        </w:tc>
      </w:tr>
      <w:tr w:rsidR="000E686D" w:rsidRPr="006B087F" w:rsidTr="006B087F">
        <w:tc>
          <w:tcPr>
            <w:tcW w:w="1843" w:type="dxa"/>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表演人數：</w:t>
            </w:r>
          </w:p>
        </w:tc>
        <w:tc>
          <w:tcPr>
            <w:tcW w:w="3260" w:type="dxa"/>
            <w:gridSpan w:val="2"/>
          </w:tcPr>
          <w:p w:rsidR="000E686D" w:rsidRPr="006B087F" w:rsidRDefault="000E686D" w:rsidP="000E686D">
            <w:pPr>
              <w:spacing w:line="400" w:lineRule="exact"/>
              <w:rPr>
                <w:rFonts w:ascii="標楷體" w:eastAsia="標楷體" w:hAnsi="標楷體" w:cs="Times New Roman"/>
                <w:szCs w:val="24"/>
              </w:rPr>
            </w:pPr>
          </w:p>
        </w:tc>
        <w:tc>
          <w:tcPr>
            <w:tcW w:w="1701" w:type="dxa"/>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行動電話</w:t>
            </w:r>
          </w:p>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電話</w:t>
            </w:r>
          </w:p>
        </w:tc>
        <w:tc>
          <w:tcPr>
            <w:tcW w:w="3118" w:type="dxa"/>
            <w:gridSpan w:val="2"/>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1.</w:t>
            </w:r>
          </w:p>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2.</w:t>
            </w:r>
          </w:p>
        </w:tc>
      </w:tr>
      <w:tr w:rsidR="000E686D" w:rsidRPr="006B087F" w:rsidTr="006B087F">
        <w:tc>
          <w:tcPr>
            <w:tcW w:w="1843" w:type="dxa"/>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連絡地址</w:t>
            </w:r>
          </w:p>
        </w:tc>
        <w:tc>
          <w:tcPr>
            <w:tcW w:w="8079" w:type="dxa"/>
            <w:gridSpan w:val="5"/>
          </w:tcPr>
          <w:p w:rsidR="000E686D" w:rsidRPr="006B087F" w:rsidRDefault="000E686D" w:rsidP="000E686D">
            <w:pPr>
              <w:spacing w:line="400" w:lineRule="exact"/>
              <w:rPr>
                <w:rFonts w:ascii="標楷體" w:eastAsia="標楷體" w:hAnsi="標楷體" w:cs="Times New Roman"/>
                <w:szCs w:val="24"/>
              </w:rPr>
            </w:pPr>
          </w:p>
        </w:tc>
      </w:tr>
      <w:tr w:rsidR="000E686D" w:rsidRPr="006B087F" w:rsidTr="006B087F">
        <w:trPr>
          <w:trHeight w:val="401"/>
        </w:trPr>
        <w:tc>
          <w:tcPr>
            <w:tcW w:w="1843" w:type="dxa"/>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e-mail</w:t>
            </w:r>
          </w:p>
        </w:tc>
        <w:tc>
          <w:tcPr>
            <w:tcW w:w="8079" w:type="dxa"/>
            <w:gridSpan w:val="5"/>
          </w:tcPr>
          <w:p w:rsidR="000E686D" w:rsidRPr="006B087F" w:rsidRDefault="000E686D" w:rsidP="000E686D">
            <w:pPr>
              <w:spacing w:line="400" w:lineRule="exact"/>
              <w:rPr>
                <w:rFonts w:ascii="標楷體" w:eastAsia="標楷體" w:hAnsi="標楷體" w:cs="Times New Roman"/>
                <w:szCs w:val="24"/>
              </w:rPr>
            </w:pPr>
          </w:p>
        </w:tc>
      </w:tr>
      <w:tr w:rsidR="000E686D" w:rsidRPr="006B087F" w:rsidTr="006B087F">
        <w:trPr>
          <w:trHeight w:val="676"/>
        </w:trPr>
        <w:tc>
          <w:tcPr>
            <w:tcW w:w="1843" w:type="dxa"/>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選手姓名</w:t>
            </w:r>
          </w:p>
        </w:tc>
        <w:tc>
          <w:tcPr>
            <w:tcW w:w="1559" w:type="dxa"/>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就讀學校</w:t>
            </w:r>
          </w:p>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年級</w:t>
            </w:r>
          </w:p>
        </w:tc>
        <w:tc>
          <w:tcPr>
            <w:tcW w:w="1701" w:type="dxa"/>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出生年月日</w:t>
            </w:r>
          </w:p>
        </w:tc>
        <w:tc>
          <w:tcPr>
            <w:tcW w:w="1701" w:type="dxa"/>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選手姓名</w:t>
            </w:r>
          </w:p>
        </w:tc>
        <w:tc>
          <w:tcPr>
            <w:tcW w:w="1420" w:type="dxa"/>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就讀學校年級</w:t>
            </w:r>
          </w:p>
        </w:tc>
        <w:tc>
          <w:tcPr>
            <w:tcW w:w="1698" w:type="dxa"/>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出生年月日</w:t>
            </w:r>
          </w:p>
        </w:tc>
      </w:tr>
      <w:tr w:rsidR="000E686D" w:rsidRPr="006B087F" w:rsidTr="006B087F">
        <w:trPr>
          <w:trHeight w:val="417"/>
        </w:trPr>
        <w:tc>
          <w:tcPr>
            <w:tcW w:w="1843" w:type="dxa"/>
          </w:tcPr>
          <w:p w:rsidR="000E686D" w:rsidRPr="006B087F" w:rsidRDefault="000E686D" w:rsidP="000E686D">
            <w:pPr>
              <w:spacing w:line="400" w:lineRule="exact"/>
              <w:rPr>
                <w:rFonts w:ascii="標楷體" w:eastAsia="標楷體" w:hAnsi="標楷體" w:cs="Times New Roman"/>
                <w:szCs w:val="24"/>
              </w:rPr>
            </w:pPr>
          </w:p>
        </w:tc>
        <w:tc>
          <w:tcPr>
            <w:tcW w:w="1559" w:type="dxa"/>
          </w:tcPr>
          <w:p w:rsidR="000E686D" w:rsidRPr="006B087F" w:rsidRDefault="000E686D" w:rsidP="000E686D">
            <w:pPr>
              <w:spacing w:line="400" w:lineRule="exact"/>
              <w:rPr>
                <w:rFonts w:ascii="標楷體" w:eastAsia="標楷體" w:hAnsi="標楷體" w:cs="Times New Roman"/>
                <w:szCs w:val="24"/>
              </w:rPr>
            </w:pPr>
          </w:p>
        </w:tc>
        <w:tc>
          <w:tcPr>
            <w:tcW w:w="1701" w:type="dxa"/>
          </w:tcPr>
          <w:p w:rsidR="000E686D" w:rsidRPr="006B087F" w:rsidRDefault="000E686D" w:rsidP="000E686D">
            <w:pPr>
              <w:spacing w:line="400" w:lineRule="exact"/>
              <w:rPr>
                <w:rFonts w:ascii="標楷體" w:eastAsia="標楷體" w:hAnsi="標楷體" w:cs="Times New Roman"/>
                <w:szCs w:val="24"/>
              </w:rPr>
            </w:pPr>
          </w:p>
        </w:tc>
        <w:tc>
          <w:tcPr>
            <w:tcW w:w="1701" w:type="dxa"/>
          </w:tcPr>
          <w:p w:rsidR="000E686D" w:rsidRPr="006B087F" w:rsidRDefault="000E686D" w:rsidP="000E686D">
            <w:pPr>
              <w:spacing w:line="400" w:lineRule="exact"/>
              <w:rPr>
                <w:rFonts w:ascii="標楷體" w:eastAsia="標楷體" w:hAnsi="標楷體" w:cs="Times New Roman"/>
                <w:szCs w:val="24"/>
              </w:rPr>
            </w:pPr>
          </w:p>
        </w:tc>
        <w:tc>
          <w:tcPr>
            <w:tcW w:w="1420" w:type="dxa"/>
          </w:tcPr>
          <w:p w:rsidR="000E686D" w:rsidRPr="006B087F" w:rsidRDefault="000E686D" w:rsidP="000E686D">
            <w:pPr>
              <w:spacing w:line="400" w:lineRule="exact"/>
              <w:rPr>
                <w:rFonts w:ascii="標楷體" w:eastAsia="標楷體" w:hAnsi="標楷體" w:cs="Times New Roman"/>
                <w:szCs w:val="24"/>
              </w:rPr>
            </w:pPr>
          </w:p>
        </w:tc>
        <w:tc>
          <w:tcPr>
            <w:tcW w:w="1698" w:type="dxa"/>
          </w:tcPr>
          <w:p w:rsidR="000E686D" w:rsidRPr="006B087F" w:rsidRDefault="000E686D" w:rsidP="000E686D">
            <w:pPr>
              <w:spacing w:line="400" w:lineRule="exact"/>
              <w:rPr>
                <w:rFonts w:ascii="標楷體" w:eastAsia="標楷體" w:hAnsi="標楷體" w:cs="Times New Roman"/>
                <w:szCs w:val="24"/>
              </w:rPr>
            </w:pPr>
          </w:p>
        </w:tc>
      </w:tr>
      <w:tr w:rsidR="000E686D" w:rsidRPr="006B087F" w:rsidTr="006B087F">
        <w:tc>
          <w:tcPr>
            <w:tcW w:w="1843" w:type="dxa"/>
          </w:tcPr>
          <w:p w:rsidR="000E686D" w:rsidRPr="006B087F" w:rsidRDefault="000E686D" w:rsidP="000E686D">
            <w:pPr>
              <w:spacing w:line="400" w:lineRule="exact"/>
              <w:rPr>
                <w:rFonts w:ascii="標楷體" w:eastAsia="標楷體" w:hAnsi="標楷體" w:cs="Times New Roman"/>
                <w:szCs w:val="24"/>
              </w:rPr>
            </w:pPr>
          </w:p>
        </w:tc>
        <w:tc>
          <w:tcPr>
            <w:tcW w:w="1559" w:type="dxa"/>
          </w:tcPr>
          <w:p w:rsidR="000E686D" w:rsidRPr="006B087F" w:rsidRDefault="000E686D" w:rsidP="000E686D">
            <w:pPr>
              <w:spacing w:line="400" w:lineRule="exact"/>
              <w:rPr>
                <w:rFonts w:ascii="標楷體" w:eastAsia="標楷體" w:hAnsi="標楷體" w:cs="Times New Roman"/>
                <w:szCs w:val="24"/>
              </w:rPr>
            </w:pPr>
          </w:p>
        </w:tc>
        <w:tc>
          <w:tcPr>
            <w:tcW w:w="1701" w:type="dxa"/>
          </w:tcPr>
          <w:p w:rsidR="000E686D" w:rsidRPr="006B087F" w:rsidRDefault="000E686D" w:rsidP="000E686D">
            <w:pPr>
              <w:spacing w:line="400" w:lineRule="exact"/>
              <w:rPr>
                <w:rFonts w:ascii="標楷體" w:eastAsia="標楷體" w:hAnsi="標楷體" w:cs="Times New Roman"/>
                <w:szCs w:val="24"/>
              </w:rPr>
            </w:pPr>
          </w:p>
        </w:tc>
        <w:tc>
          <w:tcPr>
            <w:tcW w:w="1701" w:type="dxa"/>
          </w:tcPr>
          <w:p w:rsidR="000E686D" w:rsidRPr="006B087F" w:rsidRDefault="000E686D" w:rsidP="000E686D">
            <w:pPr>
              <w:spacing w:line="400" w:lineRule="exact"/>
              <w:rPr>
                <w:rFonts w:ascii="標楷體" w:eastAsia="標楷體" w:hAnsi="標楷體" w:cs="Times New Roman"/>
                <w:szCs w:val="24"/>
              </w:rPr>
            </w:pPr>
          </w:p>
        </w:tc>
        <w:tc>
          <w:tcPr>
            <w:tcW w:w="1420" w:type="dxa"/>
          </w:tcPr>
          <w:p w:rsidR="000E686D" w:rsidRPr="006B087F" w:rsidRDefault="000E686D" w:rsidP="000E686D">
            <w:pPr>
              <w:spacing w:line="400" w:lineRule="exact"/>
              <w:rPr>
                <w:rFonts w:ascii="標楷體" w:eastAsia="標楷體" w:hAnsi="標楷體" w:cs="Times New Roman"/>
                <w:szCs w:val="24"/>
              </w:rPr>
            </w:pPr>
          </w:p>
        </w:tc>
        <w:tc>
          <w:tcPr>
            <w:tcW w:w="1698" w:type="dxa"/>
          </w:tcPr>
          <w:p w:rsidR="000E686D" w:rsidRPr="006B087F" w:rsidRDefault="000E686D" w:rsidP="000E686D">
            <w:pPr>
              <w:spacing w:line="400" w:lineRule="exact"/>
              <w:rPr>
                <w:rFonts w:ascii="標楷體" w:eastAsia="標楷體" w:hAnsi="標楷體" w:cs="Times New Roman"/>
                <w:szCs w:val="24"/>
              </w:rPr>
            </w:pPr>
          </w:p>
        </w:tc>
      </w:tr>
      <w:tr w:rsidR="000E686D" w:rsidRPr="006B087F" w:rsidTr="006B087F">
        <w:tc>
          <w:tcPr>
            <w:tcW w:w="1843" w:type="dxa"/>
          </w:tcPr>
          <w:p w:rsidR="000E686D" w:rsidRPr="006B087F" w:rsidRDefault="000E686D" w:rsidP="000E686D">
            <w:pPr>
              <w:spacing w:line="400" w:lineRule="exact"/>
              <w:rPr>
                <w:rFonts w:ascii="標楷體" w:eastAsia="標楷體" w:hAnsi="標楷體" w:cs="Times New Roman"/>
                <w:szCs w:val="24"/>
              </w:rPr>
            </w:pPr>
          </w:p>
        </w:tc>
        <w:tc>
          <w:tcPr>
            <w:tcW w:w="1559" w:type="dxa"/>
          </w:tcPr>
          <w:p w:rsidR="000E686D" w:rsidRPr="006B087F" w:rsidRDefault="000E686D" w:rsidP="000E686D">
            <w:pPr>
              <w:spacing w:line="400" w:lineRule="exact"/>
              <w:rPr>
                <w:rFonts w:ascii="標楷體" w:eastAsia="標楷體" w:hAnsi="標楷體" w:cs="Times New Roman"/>
                <w:szCs w:val="24"/>
              </w:rPr>
            </w:pPr>
          </w:p>
        </w:tc>
        <w:tc>
          <w:tcPr>
            <w:tcW w:w="1701" w:type="dxa"/>
          </w:tcPr>
          <w:p w:rsidR="000E686D" w:rsidRPr="006B087F" w:rsidRDefault="000E686D" w:rsidP="000E686D">
            <w:pPr>
              <w:spacing w:line="400" w:lineRule="exact"/>
              <w:rPr>
                <w:rFonts w:ascii="標楷體" w:eastAsia="標楷體" w:hAnsi="標楷體" w:cs="Times New Roman"/>
                <w:szCs w:val="24"/>
              </w:rPr>
            </w:pPr>
          </w:p>
        </w:tc>
        <w:tc>
          <w:tcPr>
            <w:tcW w:w="1701" w:type="dxa"/>
          </w:tcPr>
          <w:p w:rsidR="000E686D" w:rsidRPr="006B087F" w:rsidRDefault="000E686D" w:rsidP="000E686D">
            <w:pPr>
              <w:spacing w:line="400" w:lineRule="exact"/>
              <w:rPr>
                <w:rFonts w:ascii="標楷體" w:eastAsia="標楷體" w:hAnsi="標楷體" w:cs="Times New Roman"/>
                <w:szCs w:val="24"/>
              </w:rPr>
            </w:pPr>
          </w:p>
        </w:tc>
        <w:tc>
          <w:tcPr>
            <w:tcW w:w="1420" w:type="dxa"/>
          </w:tcPr>
          <w:p w:rsidR="000E686D" w:rsidRPr="006B087F" w:rsidRDefault="000E686D" w:rsidP="000E686D">
            <w:pPr>
              <w:spacing w:line="400" w:lineRule="exact"/>
              <w:rPr>
                <w:rFonts w:ascii="標楷體" w:eastAsia="標楷體" w:hAnsi="標楷體" w:cs="Times New Roman"/>
                <w:szCs w:val="24"/>
              </w:rPr>
            </w:pPr>
          </w:p>
        </w:tc>
        <w:tc>
          <w:tcPr>
            <w:tcW w:w="1698" w:type="dxa"/>
          </w:tcPr>
          <w:p w:rsidR="000E686D" w:rsidRPr="006B087F" w:rsidRDefault="000E686D" w:rsidP="000E686D">
            <w:pPr>
              <w:spacing w:line="400" w:lineRule="exact"/>
              <w:rPr>
                <w:rFonts w:ascii="標楷體" w:eastAsia="標楷體" w:hAnsi="標楷體" w:cs="Times New Roman"/>
                <w:szCs w:val="24"/>
              </w:rPr>
            </w:pPr>
          </w:p>
        </w:tc>
      </w:tr>
      <w:tr w:rsidR="004E677C" w:rsidRPr="006B087F" w:rsidTr="006B087F">
        <w:tc>
          <w:tcPr>
            <w:tcW w:w="1843" w:type="dxa"/>
          </w:tcPr>
          <w:p w:rsidR="004E677C" w:rsidRPr="006B087F" w:rsidRDefault="004E677C" w:rsidP="000E686D">
            <w:pPr>
              <w:spacing w:line="400" w:lineRule="exact"/>
              <w:rPr>
                <w:rFonts w:ascii="標楷體" w:eastAsia="標楷體" w:hAnsi="標楷體" w:cs="Times New Roman"/>
                <w:szCs w:val="24"/>
              </w:rPr>
            </w:pPr>
          </w:p>
        </w:tc>
        <w:tc>
          <w:tcPr>
            <w:tcW w:w="1559" w:type="dxa"/>
          </w:tcPr>
          <w:p w:rsidR="004E677C" w:rsidRPr="006B087F" w:rsidRDefault="004E677C" w:rsidP="000E686D">
            <w:pPr>
              <w:spacing w:line="400" w:lineRule="exact"/>
              <w:rPr>
                <w:rFonts w:ascii="標楷體" w:eastAsia="標楷體" w:hAnsi="標楷體" w:cs="Times New Roman"/>
                <w:szCs w:val="24"/>
              </w:rPr>
            </w:pPr>
          </w:p>
        </w:tc>
        <w:tc>
          <w:tcPr>
            <w:tcW w:w="1701" w:type="dxa"/>
          </w:tcPr>
          <w:p w:rsidR="004E677C" w:rsidRPr="006B087F" w:rsidRDefault="004E677C" w:rsidP="000E686D">
            <w:pPr>
              <w:spacing w:line="400" w:lineRule="exact"/>
              <w:rPr>
                <w:rFonts w:ascii="標楷體" w:eastAsia="標楷體" w:hAnsi="標楷體" w:cs="Times New Roman"/>
                <w:szCs w:val="24"/>
              </w:rPr>
            </w:pPr>
          </w:p>
        </w:tc>
        <w:tc>
          <w:tcPr>
            <w:tcW w:w="1701" w:type="dxa"/>
          </w:tcPr>
          <w:p w:rsidR="004E677C" w:rsidRPr="006B087F" w:rsidRDefault="004E677C" w:rsidP="000E686D">
            <w:pPr>
              <w:spacing w:line="400" w:lineRule="exact"/>
              <w:rPr>
                <w:rFonts w:ascii="標楷體" w:eastAsia="標楷體" w:hAnsi="標楷體" w:cs="Times New Roman"/>
                <w:szCs w:val="24"/>
              </w:rPr>
            </w:pPr>
          </w:p>
        </w:tc>
        <w:tc>
          <w:tcPr>
            <w:tcW w:w="1420" w:type="dxa"/>
          </w:tcPr>
          <w:p w:rsidR="004E677C" w:rsidRPr="006B087F" w:rsidRDefault="004E677C" w:rsidP="000E686D">
            <w:pPr>
              <w:spacing w:line="400" w:lineRule="exact"/>
              <w:rPr>
                <w:rFonts w:ascii="標楷體" w:eastAsia="標楷體" w:hAnsi="標楷體" w:cs="Times New Roman"/>
                <w:szCs w:val="24"/>
              </w:rPr>
            </w:pPr>
          </w:p>
        </w:tc>
        <w:tc>
          <w:tcPr>
            <w:tcW w:w="1698" w:type="dxa"/>
          </w:tcPr>
          <w:p w:rsidR="004E677C" w:rsidRPr="006B087F" w:rsidRDefault="004E677C" w:rsidP="000E686D">
            <w:pPr>
              <w:spacing w:line="400" w:lineRule="exact"/>
              <w:rPr>
                <w:rFonts w:ascii="標楷體" w:eastAsia="標楷體" w:hAnsi="標楷體" w:cs="Times New Roman"/>
                <w:szCs w:val="24"/>
              </w:rPr>
            </w:pPr>
          </w:p>
        </w:tc>
      </w:tr>
      <w:tr w:rsidR="000E686D" w:rsidRPr="006B087F" w:rsidTr="006B087F">
        <w:tc>
          <w:tcPr>
            <w:tcW w:w="1843" w:type="dxa"/>
          </w:tcPr>
          <w:p w:rsidR="000E686D" w:rsidRPr="006B087F" w:rsidRDefault="000E686D" w:rsidP="000E686D">
            <w:pPr>
              <w:spacing w:line="400" w:lineRule="exact"/>
              <w:rPr>
                <w:rFonts w:ascii="標楷體" w:eastAsia="標楷體" w:hAnsi="標楷體" w:cs="Times New Roman"/>
                <w:szCs w:val="24"/>
              </w:rPr>
            </w:pPr>
          </w:p>
        </w:tc>
        <w:tc>
          <w:tcPr>
            <w:tcW w:w="1559" w:type="dxa"/>
          </w:tcPr>
          <w:p w:rsidR="000E686D" w:rsidRPr="006B087F" w:rsidRDefault="000E686D" w:rsidP="000E686D">
            <w:pPr>
              <w:spacing w:line="400" w:lineRule="exact"/>
              <w:rPr>
                <w:rFonts w:ascii="標楷體" w:eastAsia="標楷體" w:hAnsi="標楷體" w:cs="Times New Roman"/>
                <w:szCs w:val="24"/>
              </w:rPr>
            </w:pPr>
          </w:p>
        </w:tc>
        <w:tc>
          <w:tcPr>
            <w:tcW w:w="1701" w:type="dxa"/>
          </w:tcPr>
          <w:p w:rsidR="000E686D" w:rsidRPr="006B087F" w:rsidRDefault="000E686D" w:rsidP="000E686D">
            <w:pPr>
              <w:spacing w:line="400" w:lineRule="exact"/>
              <w:rPr>
                <w:rFonts w:ascii="標楷體" w:eastAsia="標楷體" w:hAnsi="標楷體" w:cs="Times New Roman"/>
                <w:szCs w:val="24"/>
              </w:rPr>
            </w:pPr>
          </w:p>
        </w:tc>
        <w:tc>
          <w:tcPr>
            <w:tcW w:w="1701" w:type="dxa"/>
          </w:tcPr>
          <w:p w:rsidR="000E686D" w:rsidRPr="006B087F" w:rsidRDefault="000E686D" w:rsidP="000E686D">
            <w:pPr>
              <w:spacing w:line="400" w:lineRule="exact"/>
              <w:rPr>
                <w:rFonts w:ascii="標楷體" w:eastAsia="標楷體" w:hAnsi="標楷體" w:cs="Times New Roman"/>
                <w:szCs w:val="24"/>
              </w:rPr>
            </w:pPr>
          </w:p>
        </w:tc>
        <w:tc>
          <w:tcPr>
            <w:tcW w:w="1420" w:type="dxa"/>
          </w:tcPr>
          <w:p w:rsidR="000E686D" w:rsidRPr="006B087F" w:rsidRDefault="000E686D" w:rsidP="000E686D">
            <w:pPr>
              <w:spacing w:line="400" w:lineRule="exact"/>
              <w:rPr>
                <w:rFonts w:ascii="標楷體" w:eastAsia="標楷體" w:hAnsi="標楷體" w:cs="Times New Roman"/>
                <w:szCs w:val="24"/>
              </w:rPr>
            </w:pPr>
          </w:p>
        </w:tc>
        <w:tc>
          <w:tcPr>
            <w:tcW w:w="1698" w:type="dxa"/>
          </w:tcPr>
          <w:p w:rsidR="000E686D" w:rsidRPr="006B087F" w:rsidRDefault="000E686D" w:rsidP="000E686D">
            <w:pPr>
              <w:spacing w:line="400" w:lineRule="exact"/>
              <w:rPr>
                <w:rFonts w:ascii="標楷體" w:eastAsia="標楷體" w:hAnsi="標楷體" w:cs="Times New Roman"/>
                <w:szCs w:val="24"/>
              </w:rPr>
            </w:pPr>
          </w:p>
        </w:tc>
      </w:tr>
      <w:tr w:rsidR="000E686D" w:rsidRPr="006B087F" w:rsidTr="006B087F">
        <w:tc>
          <w:tcPr>
            <w:tcW w:w="1843" w:type="dxa"/>
          </w:tcPr>
          <w:p w:rsidR="000E686D" w:rsidRPr="006B087F" w:rsidRDefault="000E686D" w:rsidP="000E686D">
            <w:pPr>
              <w:spacing w:line="400" w:lineRule="exact"/>
              <w:rPr>
                <w:rFonts w:ascii="標楷體" w:eastAsia="標楷體" w:hAnsi="標楷體" w:cs="Times New Roman"/>
                <w:szCs w:val="24"/>
              </w:rPr>
            </w:pPr>
          </w:p>
        </w:tc>
        <w:tc>
          <w:tcPr>
            <w:tcW w:w="1559" w:type="dxa"/>
          </w:tcPr>
          <w:p w:rsidR="000E686D" w:rsidRPr="006B087F" w:rsidRDefault="000E686D" w:rsidP="000E686D">
            <w:pPr>
              <w:spacing w:line="400" w:lineRule="exact"/>
              <w:rPr>
                <w:rFonts w:ascii="標楷體" w:eastAsia="標楷體" w:hAnsi="標楷體" w:cs="Times New Roman"/>
                <w:szCs w:val="24"/>
              </w:rPr>
            </w:pPr>
          </w:p>
        </w:tc>
        <w:tc>
          <w:tcPr>
            <w:tcW w:w="1701" w:type="dxa"/>
          </w:tcPr>
          <w:p w:rsidR="000E686D" w:rsidRPr="006B087F" w:rsidRDefault="000E686D" w:rsidP="000E686D">
            <w:pPr>
              <w:spacing w:line="400" w:lineRule="exact"/>
              <w:rPr>
                <w:rFonts w:ascii="標楷體" w:eastAsia="標楷體" w:hAnsi="標楷體" w:cs="Times New Roman"/>
                <w:szCs w:val="24"/>
              </w:rPr>
            </w:pPr>
          </w:p>
        </w:tc>
        <w:tc>
          <w:tcPr>
            <w:tcW w:w="1701" w:type="dxa"/>
          </w:tcPr>
          <w:p w:rsidR="000E686D" w:rsidRPr="006B087F" w:rsidRDefault="000E686D" w:rsidP="000E686D">
            <w:pPr>
              <w:spacing w:line="400" w:lineRule="exact"/>
              <w:rPr>
                <w:rFonts w:ascii="標楷體" w:eastAsia="標楷體" w:hAnsi="標楷體" w:cs="Times New Roman"/>
                <w:szCs w:val="24"/>
              </w:rPr>
            </w:pPr>
            <w:r w:rsidRPr="006B087F">
              <w:rPr>
                <w:rFonts w:ascii="標楷體" w:eastAsia="標楷體" w:hAnsi="標楷體" w:cs="Times New Roman" w:hint="eastAsia"/>
                <w:szCs w:val="24"/>
              </w:rPr>
              <w:t>候補</w:t>
            </w:r>
          </w:p>
        </w:tc>
        <w:tc>
          <w:tcPr>
            <w:tcW w:w="1420" w:type="dxa"/>
          </w:tcPr>
          <w:p w:rsidR="000E686D" w:rsidRPr="006B087F" w:rsidRDefault="000E686D" w:rsidP="000E686D">
            <w:pPr>
              <w:spacing w:line="400" w:lineRule="exact"/>
              <w:rPr>
                <w:rFonts w:ascii="標楷體" w:eastAsia="標楷體" w:hAnsi="標楷體" w:cs="Times New Roman"/>
                <w:szCs w:val="24"/>
              </w:rPr>
            </w:pPr>
          </w:p>
        </w:tc>
        <w:tc>
          <w:tcPr>
            <w:tcW w:w="1698" w:type="dxa"/>
          </w:tcPr>
          <w:p w:rsidR="000E686D" w:rsidRPr="006B087F" w:rsidRDefault="000E686D" w:rsidP="000E686D">
            <w:pPr>
              <w:spacing w:line="400" w:lineRule="exact"/>
              <w:rPr>
                <w:rFonts w:ascii="標楷體" w:eastAsia="標楷體" w:hAnsi="標楷體" w:cs="Times New Roman"/>
                <w:szCs w:val="24"/>
              </w:rPr>
            </w:pPr>
          </w:p>
        </w:tc>
      </w:tr>
    </w:tbl>
    <w:p w:rsidR="00655987" w:rsidRPr="006B087F" w:rsidRDefault="000E686D" w:rsidP="00C2237B">
      <w:pPr>
        <w:autoSpaceDE w:val="0"/>
        <w:autoSpaceDN w:val="0"/>
        <w:adjustRightInd w:val="0"/>
        <w:spacing w:line="400" w:lineRule="exact"/>
        <w:rPr>
          <w:rFonts w:ascii="Times New Roman" w:eastAsia="標楷體" w:hAnsi="Times New Roman" w:cs="Times New Roman"/>
          <w:color w:val="FF0000"/>
          <w:kern w:val="0"/>
          <w:szCs w:val="24"/>
        </w:rPr>
      </w:pPr>
      <w:r w:rsidRPr="006B087F">
        <w:rPr>
          <w:rFonts w:ascii="標楷體" w:eastAsia="標楷體" w:hAnsi="標楷體" w:cs="Times New Roman" w:hint="eastAsia"/>
          <w:szCs w:val="24"/>
        </w:rPr>
        <w:t>四、</w:t>
      </w:r>
      <w:r w:rsidRPr="006B087F">
        <w:rPr>
          <w:rFonts w:ascii="標楷體" w:eastAsia="標楷體" w:hAnsi="標楷體" w:cs="Times New Roman" w:hint="eastAsia"/>
          <w:color w:val="FF0000"/>
          <w:szCs w:val="24"/>
        </w:rPr>
        <w:t>報名方式：</w:t>
      </w:r>
      <w:r w:rsidR="00655987" w:rsidRPr="006B087F">
        <w:rPr>
          <w:rFonts w:ascii="標楷體" w:eastAsia="標楷體" w:cs="標楷體" w:hint="eastAsia"/>
          <w:color w:val="FF0000"/>
          <w:kern w:val="0"/>
          <w:szCs w:val="24"/>
        </w:rPr>
        <w:t>資料請於4月20日前E-mail至台中區秘書處</w:t>
      </w:r>
      <w:r w:rsidR="00655987" w:rsidRPr="006B087F">
        <w:rPr>
          <w:rFonts w:ascii="Times New Roman" w:eastAsia="標楷體" w:hAnsi="Times New Roman" w:cs="Times New Roman"/>
          <w:color w:val="FF0000"/>
          <w:kern w:val="0"/>
          <w:szCs w:val="24"/>
        </w:rPr>
        <w:t>taifeng99@yahoo.com.tw</w:t>
      </w:r>
    </w:p>
    <w:p w:rsidR="00485C68" w:rsidRPr="006B087F" w:rsidRDefault="00655987" w:rsidP="006B087F">
      <w:pPr>
        <w:autoSpaceDE w:val="0"/>
        <w:autoSpaceDN w:val="0"/>
        <w:adjustRightInd w:val="0"/>
        <w:spacing w:line="400" w:lineRule="exact"/>
        <w:ind w:leftChars="200" w:left="480" w:firstLineChars="100" w:firstLine="240"/>
        <w:rPr>
          <w:rFonts w:ascii="標楷體" w:eastAsia="標楷體" w:cs="標楷體"/>
          <w:color w:val="FF0000"/>
          <w:kern w:val="0"/>
          <w:szCs w:val="24"/>
          <w:shd w:val="pct15" w:color="auto" w:fill="FFFFFF"/>
        </w:rPr>
      </w:pPr>
      <w:r w:rsidRPr="006B087F">
        <w:rPr>
          <w:rFonts w:ascii="標楷體" w:eastAsia="標楷體" w:cs="標楷體" w:hint="eastAsia"/>
          <w:color w:val="FF0000"/>
          <w:kern w:val="0"/>
          <w:szCs w:val="24"/>
        </w:rPr>
        <w:t>並與鄭秘書0921-002010確認。</w:t>
      </w:r>
    </w:p>
    <w:p w:rsidR="00C2237B" w:rsidRPr="006B087F" w:rsidRDefault="000E686D" w:rsidP="00C2237B">
      <w:pPr>
        <w:pStyle w:val="aa"/>
        <w:numPr>
          <w:ilvl w:val="0"/>
          <w:numId w:val="8"/>
        </w:numPr>
        <w:spacing w:line="400" w:lineRule="exact"/>
        <w:ind w:leftChars="0"/>
        <w:rPr>
          <w:rFonts w:ascii="標楷體" w:eastAsia="標楷體" w:hAnsi="標楷體" w:cs="Times New Roman"/>
          <w:szCs w:val="24"/>
        </w:rPr>
      </w:pPr>
      <w:r w:rsidRPr="006B087F">
        <w:rPr>
          <w:rFonts w:ascii="標楷體" w:eastAsia="標楷體" w:hAnsi="標楷體" w:cs="Times New Roman" w:hint="eastAsia"/>
          <w:szCs w:val="24"/>
        </w:rPr>
        <w:t>附註：報名表若不敷使用請自行影印。</w:t>
      </w:r>
    </w:p>
    <w:p w:rsidR="00403E4A" w:rsidRPr="006B087F" w:rsidRDefault="00C2237B" w:rsidP="006B087F">
      <w:pPr>
        <w:pStyle w:val="aa"/>
        <w:numPr>
          <w:ilvl w:val="0"/>
          <w:numId w:val="8"/>
        </w:numPr>
        <w:spacing w:line="400" w:lineRule="exact"/>
        <w:ind w:leftChars="0"/>
        <w:rPr>
          <w:rFonts w:ascii="標楷體" w:eastAsia="標楷體" w:hAnsi="標楷體" w:cs="Times New Roman"/>
          <w:szCs w:val="24"/>
        </w:rPr>
      </w:pPr>
      <w:r w:rsidRPr="006B087F">
        <w:rPr>
          <w:rFonts w:ascii="標楷體" w:eastAsia="標楷體" w:hAnsi="標楷體" w:cs="Times New Roman" w:hint="eastAsia"/>
          <w:szCs w:val="24"/>
        </w:rPr>
        <w:t>所有參加總決賽隊伍需9:30前完成報到手續。</w:t>
      </w:r>
    </w:p>
    <w:sectPr w:rsidR="00403E4A" w:rsidRPr="006B087F" w:rsidSect="00493BBD">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3FC" w:rsidRDefault="005103FC" w:rsidP="00A47213">
      <w:r>
        <w:separator/>
      </w:r>
    </w:p>
  </w:endnote>
  <w:endnote w:type="continuationSeparator" w:id="0">
    <w:p w:rsidR="005103FC" w:rsidRDefault="005103FC" w:rsidP="00A4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32813"/>
      <w:docPartObj>
        <w:docPartGallery w:val="Page Numbers (Bottom of Page)"/>
        <w:docPartUnique/>
      </w:docPartObj>
    </w:sdtPr>
    <w:sdtEndPr/>
    <w:sdtContent>
      <w:p w:rsidR="004723AF" w:rsidRDefault="004101A9">
        <w:pPr>
          <w:pStyle w:val="a6"/>
          <w:jc w:val="center"/>
        </w:pPr>
        <w:r>
          <w:fldChar w:fldCharType="begin"/>
        </w:r>
        <w:r w:rsidR="008C3AD7">
          <w:instrText>PAGE   \* MERGEFORMAT</w:instrText>
        </w:r>
        <w:r>
          <w:fldChar w:fldCharType="separate"/>
        </w:r>
        <w:r w:rsidR="00AB01A6" w:rsidRPr="00AB01A6">
          <w:rPr>
            <w:noProof/>
            <w:lang w:val="zh-TW"/>
          </w:rPr>
          <w:t>5</w:t>
        </w:r>
        <w:r>
          <w:rPr>
            <w:noProof/>
            <w:lang w:val="zh-TW"/>
          </w:rPr>
          <w:fldChar w:fldCharType="end"/>
        </w:r>
      </w:p>
    </w:sdtContent>
  </w:sdt>
  <w:p w:rsidR="004723AF" w:rsidRDefault="004723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3FC" w:rsidRDefault="005103FC" w:rsidP="00A47213">
      <w:r>
        <w:separator/>
      </w:r>
    </w:p>
  </w:footnote>
  <w:footnote w:type="continuationSeparator" w:id="0">
    <w:p w:rsidR="005103FC" w:rsidRDefault="005103FC" w:rsidP="00A47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FA9"/>
    <w:multiLevelType w:val="hybridMultilevel"/>
    <w:tmpl w:val="D5FCC4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82191C"/>
    <w:multiLevelType w:val="hybridMultilevel"/>
    <w:tmpl w:val="593E29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AA0563"/>
    <w:multiLevelType w:val="hybridMultilevel"/>
    <w:tmpl w:val="C6508748"/>
    <w:lvl w:ilvl="0" w:tplc="FD22A2E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E301689"/>
    <w:multiLevelType w:val="hybridMultilevel"/>
    <w:tmpl w:val="5CF803C2"/>
    <w:lvl w:ilvl="0" w:tplc="0742CF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A54137"/>
    <w:multiLevelType w:val="hybridMultilevel"/>
    <w:tmpl w:val="310E439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1567BA"/>
    <w:multiLevelType w:val="hybridMultilevel"/>
    <w:tmpl w:val="03B8EB7C"/>
    <w:lvl w:ilvl="0" w:tplc="7F0C4C12">
      <w:start w:val="1"/>
      <w:numFmt w:val="decimal"/>
      <w:lvlText w:val="%1."/>
      <w:lvlJc w:val="left"/>
      <w:pPr>
        <w:ind w:left="786" w:hanging="360"/>
      </w:pPr>
      <w:rPr>
        <w:rFonts w:ascii="Calibri" w:hAnsi="Calibri" w:cs="Calibri" w:hint="default"/>
      </w:rPr>
    </w:lvl>
    <w:lvl w:ilvl="1" w:tplc="A08EECA2">
      <w:start w:val="1"/>
      <w:numFmt w:val="upperLetter"/>
      <w:lvlText w:val="%2."/>
      <w:lvlJc w:val="left"/>
      <w:pPr>
        <w:ind w:left="1266" w:hanging="360"/>
      </w:pPr>
      <w:rPr>
        <w:rFonts w:hint="default"/>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6" w15:restartNumberingAfterBreak="0">
    <w:nsid w:val="43AE3978"/>
    <w:multiLevelType w:val="hybridMultilevel"/>
    <w:tmpl w:val="2B968B58"/>
    <w:lvl w:ilvl="0" w:tplc="F04AFCAE">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74A00F2"/>
    <w:multiLevelType w:val="hybridMultilevel"/>
    <w:tmpl w:val="03B8EB7C"/>
    <w:lvl w:ilvl="0" w:tplc="7F0C4C12">
      <w:start w:val="1"/>
      <w:numFmt w:val="decimal"/>
      <w:lvlText w:val="%1."/>
      <w:lvlJc w:val="left"/>
      <w:pPr>
        <w:ind w:left="786" w:hanging="360"/>
      </w:pPr>
      <w:rPr>
        <w:rFonts w:ascii="Calibri" w:hAnsi="Calibri" w:cs="Calibri" w:hint="default"/>
      </w:rPr>
    </w:lvl>
    <w:lvl w:ilvl="1" w:tplc="A08EECA2">
      <w:start w:val="1"/>
      <w:numFmt w:val="upperLetter"/>
      <w:lvlText w:val="%2."/>
      <w:lvlJc w:val="left"/>
      <w:pPr>
        <w:ind w:left="1266" w:hanging="360"/>
      </w:pPr>
      <w:rPr>
        <w:rFonts w:hint="default"/>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8" w15:restartNumberingAfterBreak="0">
    <w:nsid w:val="71C909DE"/>
    <w:multiLevelType w:val="hybridMultilevel"/>
    <w:tmpl w:val="7128953C"/>
    <w:lvl w:ilvl="0" w:tplc="1940F5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0"/>
  </w:num>
  <w:num w:numId="4">
    <w:abstractNumId w:val="1"/>
  </w:num>
  <w:num w:numId="5">
    <w:abstractNumId w:val="4"/>
  </w:num>
  <w:num w:numId="6">
    <w:abstractNumId w:val="7"/>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63FF"/>
    <w:rsid w:val="000023C3"/>
    <w:rsid w:val="0000595A"/>
    <w:rsid w:val="00005D8D"/>
    <w:rsid w:val="0001674C"/>
    <w:rsid w:val="000304EB"/>
    <w:rsid w:val="000305B1"/>
    <w:rsid w:val="00032FB4"/>
    <w:rsid w:val="00054AD5"/>
    <w:rsid w:val="000600C7"/>
    <w:rsid w:val="000719BE"/>
    <w:rsid w:val="0008014D"/>
    <w:rsid w:val="00080CC7"/>
    <w:rsid w:val="000A52AD"/>
    <w:rsid w:val="000B7822"/>
    <w:rsid w:val="000C0739"/>
    <w:rsid w:val="000E686D"/>
    <w:rsid w:val="00145119"/>
    <w:rsid w:val="00177592"/>
    <w:rsid w:val="00196795"/>
    <w:rsid w:val="001B227B"/>
    <w:rsid w:val="001C622E"/>
    <w:rsid w:val="001E03DF"/>
    <w:rsid w:val="00213FC5"/>
    <w:rsid w:val="00227473"/>
    <w:rsid w:val="00236595"/>
    <w:rsid w:val="00237D04"/>
    <w:rsid w:val="00263D03"/>
    <w:rsid w:val="00276448"/>
    <w:rsid w:val="00276907"/>
    <w:rsid w:val="002A5F45"/>
    <w:rsid w:val="00300BB9"/>
    <w:rsid w:val="0030241E"/>
    <w:rsid w:val="00371B70"/>
    <w:rsid w:val="00374842"/>
    <w:rsid w:val="003B29BF"/>
    <w:rsid w:val="003B3D56"/>
    <w:rsid w:val="003B74EC"/>
    <w:rsid w:val="003C6444"/>
    <w:rsid w:val="003C6DDD"/>
    <w:rsid w:val="003E67AE"/>
    <w:rsid w:val="003F70A1"/>
    <w:rsid w:val="00400A15"/>
    <w:rsid w:val="00403E4A"/>
    <w:rsid w:val="004101A9"/>
    <w:rsid w:val="00427F0E"/>
    <w:rsid w:val="004344D1"/>
    <w:rsid w:val="004405D5"/>
    <w:rsid w:val="00452FFC"/>
    <w:rsid w:val="00461718"/>
    <w:rsid w:val="004723AF"/>
    <w:rsid w:val="00473768"/>
    <w:rsid w:val="00480D30"/>
    <w:rsid w:val="0048373D"/>
    <w:rsid w:val="00485C68"/>
    <w:rsid w:val="004912EF"/>
    <w:rsid w:val="00493BBD"/>
    <w:rsid w:val="004E677C"/>
    <w:rsid w:val="004F24A5"/>
    <w:rsid w:val="00507225"/>
    <w:rsid w:val="00507405"/>
    <w:rsid w:val="005103FC"/>
    <w:rsid w:val="00512F3A"/>
    <w:rsid w:val="00513E49"/>
    <w:rsid w:val="00524A21"/>
    <w:rsid w:val="005546C3"/>
    <w:rsid w:val="00570F7B"/>
    <w:rsid w:val="00574675"/>
    <w:rsid w:val="0058033D"/>
    <w:rsid w:val="0058416E"/>
    <w:rsid w:val="0059519E"/>
    <w:rsid w:val="005954D0"/>
    <w:rsid w:val="005A4E34"/>
    <w:rsid w:val="005B1A12"/>
    <w:rsid w:val="005B74AC"/>
    <w:rsid w:val="005E40E5"/>
    <w:rsid w:val="006060DB"/>
    <w:rsid w:val="006144B9"/>
    <w:rsid w:val="00615F85"/>
    <w:rsid w:val="00655987"/>
    <w:rsid w:val="00656188"/>
    <w:rsid w:val="00674B42"/>
    <w:rsid w:val="00676D32"/>
    <w:rsid w:val="00676FE2"/>
    <w:rsid w:val="006836E9"/>
    <w:rsid w:val="006B087F"/>
    <w:rsid w:val="006E0629"/>
    <w:rsid w:val="006F19C8"/>
    <w:rsid w:val="0070791C"/>
    <w:rsid w:val="00711D87"/>
    <w:rsid w:val="00736118"/>
    <w:rsid w:val="007659D6"/>
    <w:rsid w:val="00770A1C"/>
    <w:rsid w:val="00776730"/>
    <w:rsid w:val="0078688F"/>
    <w:rsid w:val="007C7B07"/>
    <w:rsid w:val="00800975"/>
    <w:rsid w:val="008127F1"/>
    <w:rsid w:val="00840701"/>
    <w:rsid w:val="00845CB3"/>
    <w:rsid w:val="0085700B"/>
    <w:rsid w:val="0087160E"/>
    <w:rsid w:val="00876052"/>
    <w:rsid w:val="00876C70"/>
    <w:rsid w:val="00882FDC"/>
    <w:rsid w:val="008A184A"/>
    <w:rsid w:val="008B3D38"/>
    <w:rsid w:val="008C3AD7"/>
    <w:rsid w:val="008D6610"/>
    <w:rsid w:val="008F5560"/>
    <w:rsid w:val="008F656D"/>
    <w:rsid w:val="008F65AE"/>
    <w:rsid w:val="009237A3"/>
    <w:rsid w:val="0093239A"/>
    <w:rsid w:val="00941251"/>
    <w:rsid w:val="00956542"/>
    <w:rsid w:val="009655ED"/>
    <w:rsid w:val="009758F5"/>
    <w:rsid w:val="00983C54"/>
    <w:rsid w:val="009A77E5"/>
    <w:rsid w:val="009C3138"/>
    <w:rsid w:val="009D2660"/>
    <w:rsid w:val="009D7411"/>
    <w:rsid w:val="00A14688"/>
    <w:rsid w:val="00A26AB5"/>
    <w:rsid w:val="00A36B72"/>
    <w:rsid w:val="00A47213"/>
    <w:rsid w:val="00A508BD"/>
    <w:rsid w:val="00A65777"/>
    <w:rsid w:val="00A71A01"/>
    <w:rsid w:val="00A95C5A"/>
    <w:rsid w:val="00AB01A6"/>
    <w:rsid w:val="00AC4AFF"/>
    <w:rsid w:val="00AD28C4"/>
    <w:rsid w:val="00AF3392"/>
    <w:rsid w:val="00AF4A6B"/>
    <w:rsid w:val="00AF79F6"/>
    <w:rsid w:val="00B10956"/>
    <w:rsid w:val="00B37A2D"/>
    <w:rsid w:val="00B67584"/>
    <w:rsid w:val="00B708CB"/>
    <w:rsid w:val="00BD2636"/>
    <w:rsid w:val="00BD7043"/>
    <w:rsid w:val="00BE3663"/>
    <w:rsid w:val="00C2237B"/>
    <w:rsid w:val="00C3458F"/>
    <w:rsid w:val="00C42B9E"/>
    <w:rsid w:val="00C7674A"/>
    <w:rsid w:val="00CB11BE"/>
    <w:rsid w:val="00CB44C8"/>
    <w:rsid w:val="00CB5950"/>
    <w:rsid w:val="00CE269A"/>
    <w:rsid w:val="00CE296F"/>
    <w:rsid w:val="00D54B42"/>
    <w:rsid w:val="00D73ACC"/>
    <w:rsid w:val="00D83AA4"/>
    <w:rsid w:val="00D90B24"/>
    <w:rsid w:val="00DA7982"/>
    <w:rsid w:val="00DB63FF"/>
    <w:rsid w:val="00DE4B91"/>
    <w:rsid w:val="00DE74FE"/>
    <w:rsid w:val="00DF1519"/>
    <w:rsid w:val="00DF15DD"/>
    <w:rsid w:val="00E02A2C"/>
    <w:rsid w:val="00E0439B"/>
    <w:rsid w:val="00E206D5"/>
    <w:rsid w:val="00E2075E"/>
    <w:rsid w:val="00E207B7"/>
    <w:rsid w:val="00E20B29"/>
    <w:rsid w:val="00E31DF5"/>
    <w:rsid w:val="00E7630C"/>
    <w:rsid w:val="00E86C34"/>
    <w:rsid w:val="00EB10FE"/>
    <w:rsid w:val="00EC0614"/>
    <w:rsid w:val="00EC0E0B"/>
    <w:rsid w:val="00EC49DA"/>
    <w:rsid w:val="00EC54D9"/>
    <w:rsid w:val="00ED146A"/>
    <w:rsid w:val="00EE1D00"/>
    <w:rsid w:val="00EE40ED"/>
    <w:rsid w:val="00EF0ADA"/>
    <w:rsid w:val="00F21DB6"/>
    <w:rsid w:val="00F26FEA"/>
    <w:rsid w:val="00F34FB9"/>
    <w:rsid w:val="00F54718"/>
    <w:rsid w:val="00F57744"/>
    <w:rsid w:val="00F600BC"/>
    <w:rsid w:val="00F9706B"/>
    <w:rsid w:val="00FA0E8C"/>
    <w:rsid w:val="00FB0CBF"/>
    <w:rsid w:val="00FE5C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79F005-BC13-456F-9750-A17C90FC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3C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DB63FF"/>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B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7213"/>
    <w:pPr>
      <w:tabs>
        <w:tab w:val="center" w:pos="4153"/>
        <w:tab w:val="right" w:pos="8306"/>
      </w:tabs>
      <w:snapToGrid w:val="0"/>
    </w:pPr>
    <w:rPr>
      <w:sz w:val="20"/>
      <w:szCs w:val="20"/>
    </w:rPr>
  </w:style>
  <w:style w:type="character" w:customStyle="1" w:styleId="a5">
    <w:name w:val="頁首 字元"/>
    <w:basedOn w:val="a0"/>
    <w:link w:val="a4"/>
    <w:uiPriority w:val="99"/>
    <w:rsid w:val="00A47213"/>
    <w:rPr>
      <w:sz w:val="20"/>
      <w:szCs w:val="20"/>
    </w:rPr>
  </w:style>
  <w:style w:type="paragraph" w:styleId="a6">
    <w:name w:val="footer"/>
    <w:basedOn w:val="a"/>
    <w:link w:val="a7"/>
    <w:uiPriority w:val="99"/>
    <w:unhideWhenUsed/>
    <w:rsid w:val="00A47213"/>
    <w:pPr>
      <w:tabs>
        <w:tab w:val="center" w:pos="4153"/>
        <w:tab w:val="right" w:pos="8306"/>
      </w:tabs>
      <w:snapToGrid w:val="0"/>
    </w:pPr>
    <w:rPr>
      <w:sz w:val="20"/>
      <w:szCs w:val="20"/>
    </w:rPr>
  </w:style>
  <w:style w:type="character" w:customStyle="1" w:styleId="a7">
    <w:name w:val="頁尾 字元"/>
    <w:basedOn w:val="a0"/>
    <w:link w:val="a6"/>
    <w:uiPriority w:val="99"/>
    <w:rsid w:val="00A47213"/>
    <w:rPr>
      <w:sz w:val="20"/>
      <w:szCs w:val="20"/>
    </w:rPr>
  </w:style>
  <w:style w:type="character" w:styleId="a8">
    <w:name w:val="Placeholder Text"/>
    <w:basedOn w:val="a0"/>
    <w:uiPriority w:val="99"/>
    <w:semiHidden/>
    <w:rsid w:val="00F26FEA"/>
    <w:rPr>
      <w:color w:val="808080"/>
    </w:rPr>
  </w:style>
  <w:style w:type="character" w:styleId="a9">
    <w:name w:val="Hyperlink"/>
    <w:basedOn w:val="a0"/>
    <w:uiPriority w:val="99"/>
    <w:unhideWhenUsed/>
    <w:rsid w:val="003B29BF"/>
    <w:rPr>
      <w:color w:val="0563C1" w:themeColor="hyperlink"/>
      <w:u w:val="single"/>
    </w:rPr>
  </w:style>
  <w:style w:type="paragraph" w:styleId="aa">
    <w:name w:val="List Paragraph"/>
    <w:basedOn w:val="a"/>
    <w:uiPriority w:val="34"/>
    <w:qFormat/>
    <w:rsid w:val="00473768"/>
    <w:pPr>
      <w:ind w:leftChars="200" w:left="480"/>
    </w:pPr>
  </w:style>
  <w:style w:type="paragraph" w:styleId="ab">
    <w:name w:val="Balloon Text"/>
    <w:basedOn w:val="a"/>
    <w:link w:val="ac"/>
    <w:uiPriority w:val="99"/>
    <w:semiHidden/>
    <w:unhideWhenUsed/>
    <w:rsid w:val="00B1095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1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479EE-73B9-4EDE-AB46-175966EBF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531</Words>
  <Characters>3028</Characters>
  <Application>Microsoft Office Word</Application>
  <DocSecurity>0</DocSecurity>
  <Lines>25</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主秘</cp:lastModifiedBy>
  <cp:revision>19</cp:revision>
  <cp:lastPrinted>2021-02-26T05:50:00Z</cp:lastPrinted>
  <dcterms:created xsi:type="dcterms:W3CDTF">2021-02-26T01:18:00Z</dcterms:created>
  <dcterms:modified xsi:type="dcterms:W3CDTF">2021-03-11T07:02:00Z</dcterms:modified>
</cp:coreProperties>
</file>