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5F" w:rsidRDefault="000E7B5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-36830</wp:posOffset>
            </wp:positionV>
            <wp:extent cx="7327413" cy="10448290"/>
            <wp:effectExtent l="0" t="0" r="698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47屆講義封面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413" cy="1044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B7A" w:rsidRDefault="00B46B7A"/>
    <w:p w:rsidR="00B46B7A" w:rsidRDefault="00B46B7A"/>
    <w:p w:rsidR="00B46B7A" w:rsidRDefault="00B46B7A"/>
    <w:p w:rsidR="00B46B7A" w:rsidRDefault="00B46B7A"/>
    <w:p w:rsidR="00B46B7A" w:rsidRDefault="00B46B7A"/>
    <w:p w:rsidR="00B46B7A" w:rsidRDefault="00B46B7A"/>
    <w:p w:rsidR="00B46B7A" w:rsidRDefault="00B46B7A"/>
    <w:p w:rsidR="00B46B7A" w:rsidRDefault="00B46B7A"/>
    <w:p w:rsidR="00B46B7A" w:rsidRDefault="00B46B7A" w:rsidP="004F4438"/>
    <w:p w:rsidR="00B46B7A" w:rsidRDefault="00B46B7A"/>
    <w:p w:rsidR="00B46B7A" w:rsidRDefault="00B46B7A"/>
    <w:p w:rsidR="00B46B7A" w:rsidRDefault="004F4438" w:rsidP="00595B97">
      <w:pPr>
        <w:jc w:val="center"/>
        <w:rPr>
          <w:rFonts w:ascii="Arial" w:eastAsia="標楷體" w:hAnsi="Arial" w:cs="Arial"/>
          <w:color w:val="FF0000"/>
          <w:sz w:val="72"/>
          <w:szCs w:val="72"/>
        </w:rPr>
      </w:pP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>第</w:t>
      </w: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>4</w:t>
      </w:r>
      <w:r w:rsidR="000E7B5B">
        <w:rPr>
          <w:rFonts w:ascii="Arial" w:eastAsia="標楷體" w:hAnsi="Arial" w:cs="Arial" w:hint="eastAsia"/>
          <w:color w:val="FF0000"/>
          <w:sz w:val="72"/>
          <w:szCs w:val="72"/>
        </w:rPr>
        <w:t>7</w:t>
      </w: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>屆</w:t>
      </w: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 xml:space="preserve"> </w:t>
      </w:r>
      <w:r w:rsidR="00FB44B2">
        <w:rPr>
          <w:rFonts w:ascii="Arial" w:eastAsia="標楷體" w:hAnsi="Arial" w:cs="Arial" w:hint="eastAsia"/>
          <w:color w:val="FF0000"/>
          <w:sz w:val="72"/>
          <w:szCs w:val="72"/>
        </w:rPr>
        <w:t>第</w:t>
      </w:r>
      <w:r w:rsidR="0010360B">
        <w:rPr>
          <w:rFonts w:ascii="Arial" w:eastAsia="標楷體" w:hAnsi="Arial" w:cs="Arial" w:hint="eastAsia"/>
          <w:color w:val="FF0000"/>
          <w:sz w:val="72"/>
          <w:szCs w:val="72"/>
        </w:rPr>
        <w:t>三</w:t>
      </w:r>
      <w:r w:rsidR="00FB44B2">
        <w:rPr>
          <w:rFonts w:ascii="Arial" w:eastAsia="標楷體" w:hAnsi="Arial" w:cs="Arial" w:hint="eastAsia"/>
          <w:color w:val="FF0000"/>
          <w:sz w:val="72"/>
          <w:szCs w:val="72"/>
        </w:rPr>
        <w:t>次</w:t>
      </w: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>理事</w:t>
      </w:r>
      <w:r w:rsidR="00FB44B2">
        <w:rPr>
          <w:rFonts w:ascii="Arial" w:eastAsia="標楷體" w:hAnsi="Arial" w:cs="Arial" w:hint="eastAsia"/>
          <w:color w:val="FF0000"/>
          <w:sz w:val="72"/>
          <w:szCs w:val="72"/>
        </w:rPr>
        <w:t>會</w:t>
      </w:r>
      <w:r w:rsidRPr="004F4438">
        <w:rPr>
          <w:rFonts w:ascii="Arial" w:eastAsia="標楷體" w:hAnsi="Arial" w:cs="Arial" w:hint="eastAsia"/>
          <w:color w:val="FF0000"/>
          <w:sz w:val="72"/>
          <w:szCs w:val="72"/>
        </w:rPr>
        <w:t>會議</w:t>
      </w:r>
      <w:r w:rsidR="007F0011">
        <w:rPr>
          <w:rFonts w:ascii="Arial" w:eastAsia="標楷體" w:hAnsi="Arial" w:cs="Arial" w:hint="eastAsia"/>
          <w:color w:val="FF0000"/>
          <w:sz w:val="72"/>
          <w:szCs w:val="72"/>
          <w:lang w:eastAsia="zh-HK"/>
        </w:rPr>
        <w:t>記錄</w:t>
      </w:r>
    </w:p>
    <w:p w:rsidR="00595B97" w:rsidRPr="00595B97" w:rsidRDefault="00595B97" w:rsidP="00595B97">
      <w:pPr>
        <w:jc w:val="center"/>
        <w:rPr>
          <w:rFonts w:ascii="Arial" w:eastAsia="標楷體" w:hAnsi="Arial" w:cs="Arial"/>
          <w:color w:val="FF0000"/>
          <w:sz w:val="48"/>
          <w:szCs w:val="48"/>
        </w:rPr>
      </w:pPr>
      <w:r w:rsidRPr="00595B97">
        <w:rPr>
          <w:rFonts w:ascii="Arial" w:eastAsia="標楷體" w:hAnsi="Arial" w:cs="Arial"/>
          <w:color w:val="FF0000"/>
          <w:sz w:val="48"/>
          <w:szCs w:val="48"/>
        </w:rPr>
        <w:t>2020-2021 3</w:t>
      </w:r>
      <w:r w:rsidRPr="00595B97">
        <w:rPr>
          <w:rFonts w:ascii="Arial" w:eastAsia="標楷體" w:hAnsi="Arial" w:cs="Arial"/>
          <w:color w:val="FF0000"/>
          <w:sz w:val="48"/>
          <w:szCs w:val="48"/>
          <w:vertAlign w:val="superscript"/>
        </w:rPr>
        <w:t>rd</w:t>
      </w:r>
      <w:r w:rsidRPr="00595B97">
        <w:rPr>
          <w:rFonts w:ascii="Arial" w:eastAsia="標楷體" w:hAnsi="Arial" w:cs="Arial"/>
          <w:color w:val="FF0000"/>
          <w:sz w:val="48"/>
          <w:szCs w:val="48"/>
        </w:rPr>
        <w:t xml:space="preserve"> Board of Trustees Meeting</w:t>
      </w:r>
    </w:p>
    <w:p w:rsidR="00B46B7A" w:rsidRPr="000E7B5B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Pr="0010360B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</w:p>
    <w:p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</w:p>
    <w:p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日期：</w:t>
      </w:r>
      <w:r>
        <w:rPr>
          <w:rFonts w:ascii="Arial" w:eastAsia="標楷體" w:hAnsi="Arial" w:cs="Arial" w:hint="eastAsia"/>
          <w:sz w:val="36"/>
        </w:rPr>
        <w:t>10</w:t>
      </w:r>
      <w:r w:rsidR="004F6869">
        <w:rPr>
          <w:rFonts w:ascii="Arial" w:eastAsia="標楷體" w:hAnsi="Arial" w:cs="Arial" w:hint="eastAsia"/>
          <w:sz w:val="36"/>
        </w:rPr>
        <w:t>9</w:t>
      </w:r>
      <w:r>
        <w:rPr>
          <w:rFonts w:ascii="Arial" w:eastAsia="標楷體" w:hAnsi="Arial" w:cs="Arial" w:hint="eastAsia"/>
          <w:sz w:val="36"/>
        </w:rPr>
        <w:t>年</w:t>
      </w:r>
      <w:r w:rsidR="00FB44B2">
        <w:rPr>
          <w:rFonts w:ascii="Arial" w:eastAsia="標楷體" w:hAnsi="Arial" w:cs="Arial" w:hint="eastAsia"/>
          <w:sz w:val="36"/>
        </w:rPr>
        <w:t>1</w:t>
      </w:r>
      <w:r w:rsidR="0010360B">
        <w:rPr>
          <w:rFonts w:ascii="Arial" w:eastAsia="標楷體" w:hAnsi="Arial" w:cs="Arial" w:hint="eastAsia"/>
          <w:sz w:val="36"/>
        </w:rPr>
        <w:t>1</w:t>
      </w:r>
      <w:r w:rsidR="0010360B">
        <w:rPr>
          <w:rFonts w:ascii="Arial" w:eastAsia="標楷體" w:hAnsi="Arial" w:cs="Arial" w:hint="eastAsia"/>
          <w:sz w:val="36"/>
        </w:rPr>
        <w:t>月</w:t>
      </w:r>
      <w:r w:rsidR="0010360B">
        <w:rPr>
          <w:rFonts w:ascii="Arial" w:eastAsia="標楷體" w:hAnsi="Arial" w:cs="Arial" w:hint="eastAsia"/>
          <w:sz w:val="36"/>
        </w:rPr>
        <w:t>11</w:t>
      </w:r>
      <w:r>
        <w:rPr>
          <w:rFonts w:ascii="Arial" w:eastAsia="標楷體" w:hAnsi="Arial" w:cs="Arial" w:hint="eastAsia"/>
          <w:sz w:val="36"/>
        </w:rPr>
        <w:t>日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星期</w:t>
      </w:r>
      <w:r w:rsidR="0010360B">
        <w:rPr>
          <w:rFonts w:ascii="Arial" w:eastAsia="標楷體" w:hAnsi="Arial" w:cs="Arial" w:hint="eastAsia"/>
          <w:sz w:val="36"/>
        </w:rPr>
        <w:t>三</w:t>
      </w:r>
      <w:r>
        <w:rPr>
          <w:rFonts w:ascii="Arial" w:eastAsia="標楷體" w:hAnsi="Arial" w:cs="Arial" w:hint="eastAsia"/>
          <w:sz w:val="36"/>
        </w:rPr>
        <w:t xml:space="preserve">) </w:t>
      </w:r>
      <w:r>
        <w:rPr>
          <w:rFonts w:ascii="Arial" w:eastAsia="標楷體" w:hAnsi="Arial" w:cs="Arial"/>
          <w:sz w:val="36"/>
        </w:rPr>
        <w:t xml:space="preserve">            </w:t>
      </w:r>
      <w:r>
        <w:rPr>
          <w:rFonts w:ascii="Arial" w:eastAsia="標楷體" w:hAnsi="Arial" w:cs="Arial" w:hint="eastAsia"/>
          <w:sz w:val="36"/>
        </w:rPr>
        <w:t>地點：</w:t>
      </w:r>
      <w:r w:rsidR="00FB44B2">
        <w:rPr>
          <w:rFonts w:ascii="Arial" w:eastAsia="標楷體" w:hAnsi="Arial" w:cs="Arial" w:hint="eastAsia"/>
          <w:sz w:val="36"/>
        </w:rPr>
        <w:t>台中總會館</w:t>
      </w:r>
    </w:p>
    <w:p w:rsidR="00FB44B2" w:rsidRDefault="00FB44B2" w:rsidP="00B46B7A">
      <w:pPr>
        <w:spacing w:line="480" w:lineRule="exact"/>
        <w:rPr>
          <w:rFonts w:ascii="Arial" w:eastAsia="標楷體" w:hAnsi="Arial" w:cs="Arial"/>
          <w:sz w:val="36"/>
        </w:rPr>
      </w:pPr>
    </w:p>
    <w:p w:rsidR="00C3770C" w:rsidRDefault="00C3770C" w:rsidP="00C3770C">
      <w:pPr>
        <w:spacing w:line="480" w:lineRule="exact"/>
        <w:jc w:val="center"/>
        <w:rPr>
          <w:rFonts w:ascii="Arial" w:eastAsia="標楷體" w:hAnsi="Arial" w:cs="Arial"/>
          <w:sz w:val="40"/>
        </w:rPr>
        <w:sectPr w:rsidR="00C3770C" w:rsidSect="00B46B7A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C3770C" w:rsidRPr="000D1C25" w:rsidRDefault="00C3770C" w:rsidP="000D1C25">
      <w:pPr>
        <w:spacing w:line="480" w:lineRule="exact"/>
        <w:jc w:val="center"/>
        <w:rPr>
          <w:rFonts w:ascii="Arial" w:eastAsia="標楷體" w:hAnsi="Arial" w:cs="Arial"/>
          <w:sz w:val="40"/>
        </w:rPr>
      </w:pPr>
      <w:r>
        <w:rPr>
          <w:rFonts w:ascii="Arial" w:eastAsia="標楷體" w:hAnsi="Arial" w:cs="Arial" w:hint="eastAsia"/>
          <w:sz w:val="40"/>
        </w:rPr>
        <w:lastRenderedPageBreak/>
        <w:t>國際同濟會台灣總會第</w:t>
      </w:r>
      <w:r>
        <w:rPr>
          <w:rFonts w:ascii="Arial" w:eastAsia="標楷體" w:hAnsi="Arial" w:cs="Arial" w:hint="eastAsia"/>
          <w:sz w:val="40"/>
        </w:rPr>
        <w:t>4</w:t>
      </w:r>
      <w:r w:rsidR="000E7B5B">
        <w:rPr>
          <w:rFonts w:ascii="Arial" w:eastAsia="標楷體" w:hAnsi="Arial" w:cs="Arial"/>
          <w:sz w:val="40"/>
        </w:rPr>
        <w:t>7</w:t>
      </w:r>
      <w:r>
        <w:rPr>
          <w:rFonts w:ascii="Arial" w:eastAsia="標楷體" w:hAnsi="Arial" w:cs="Arial" w:hint="eastAsia"/>
          <w:sz w:val="40"/>
        </w:rPr>
        <w:t>屆第</w:t>
      </w:r>
      <w:r w:rsidR="0010360B">
        <w:rPr>
          <w:rFonts w:ascii="Arial" w:eastAsia="標楷體" w:hAnsi="Arial" w:cs="Arial" w:hint="eastAsia"/>
          <w:sz w:val="40"/>
        </w:rPr>
        <w:t>三</w:t>
      </w:r>
      <w:r>
        <w:rPr>
          <w:rFonts w:ascii="Arial" w:eastAsia="標楷體" w:hAnsi="Arial" w:cs="Arial" w:hint="eastAsia"/>
          <w:sz w:val="40"/>
        </w:rPr>
        <w:t>次理事會會議</w:t>
      </w:r>
      <w:r w:rsidR="00927DC5">
        <w:rPr>
          <w:rFonts w:ascii="Arial" w:eastAsia="標楷體" w:hAnsi="Arial" w:cs="Arial" w:hint="eastAsia"/>
          <w:sz w:val="40"/>
          <w:lang w:eastAsia="zh-HK"/>
        </w:rPr>
        <w:t>記錄</w:t>
      </w:r>
    </w:p>
    <w:p w:rsidR="00C3770C" w:rsidRDefault="00C3770C" w:rsidP="00C3770C">
      <w:pPr>
        <w:spacing w:line="48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日期：</w:t>
      </w:r>
      <w:r>
        <w:rPr>
          <w:rFonts w:ascii="Arial" w:eastAsia="標楷體" w:hAnsi="Arial" w:cs="Arial" w:hint="eastAsia"/>
          <w:sz w:val="36"/>
        </w:rPr>
        <w:t>10</w:t>
      </w:r>
      <w:r w:rsidR="004F6869">
        <w:rPr>
          <w:rFonts w:ascii="Arial" w:eastAsia="標楷體" w:hAnsi="Arial" w:cs="Arial"/>
          <w:sz w:val="36"/>
        </w:rPr>
        <w:t>9</w:t>
      </w:r>
      <w:r>
        <w:rPr>
          <w:rFonts w:ascii="Arial" w:eastAsia="標楷體" w:hAnsi="Arial" w:cs="Arial" w:hint="eastAsia"/>
          <w:sz w:val="36"/>
        </w:rPr>
        <w:t>年</w:t>
      </w:r>
      <w:r>
        <w:rPr>
          <w:rFonts w:ascii="Arial" w:eastAsia="標楷體" w:hAnsi="Arial" w:cs="Arial" w:hint="eastAsia"/>
          <w:sz w:val="36"/>
        </w:rPr>
        <w:t>1</w:t>
      </w:r>
      <w:r w:rsidR="0010360B">
        <w:rPr>
          <w:rFonts w:ascii="Arial" w:eastAsia="標楷體" w:hAnsi="Arial" w:cs="Arial" w:hint="eastAsia"/>
          <w:sz w:val="36"/>
        </w:rPr>
        <w:t>1</w:t>
      </w:r>
      <w:r>
        <w:rPr>
          <w:rFonts w:ascii="Arial" w:eastAsia="標楷體" w:hAnsi="Arial" w:cs="Arial" w:hint="eastAsia"/>
          <w:sz w:val="36"/>
        </w:rPr>
        <w:t>月</w:t>
      </w:r>
      <w:r w:rsidR="000E7B5B">
        <w:rPr>
          <w:rFonts w:ascii="Arial" w:eastAsia="標楷體" w:hAnsi="Arial" w:cs="Arial" w:hint="eastAsia"/>
          <w:sz w:val="36"/>
        </w:rPr>
        <w:t>1</w:t>
      </w:r>
      <w:r w:rsidR="0010360B">
        <w:rPr>
          <w:rFonts w:ascii="Arial" w:eastAsia="標楷體" w:hAnsi="Arial" w:cs="Arial"/>
          <w:sz w:val="36"/>
        </w:rPr>
        <w:t>1</w:t>
      </w:r>
      <w:r>
        <w:rPr>
          <w:rFonts w:ascii="Arial" w:eastAsia="標楷體" w:hAnsi="Arial" w:cs="Arial" w:hint="eastAsia"/>
          <w:sz w:val="36"/>
        </w:rPr>
        <w:t>日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星期</w:t>
      </w:r>
      <w:r w:rsidR="0010360B">
        <w:rPr>
          <w:rFonts w:ascii="Arial" w:eastAsia="標楷體" w:hAnsi="Arial" w:cs="Arial" w:hint="eastAsia"/>
          <w:sz w:val="36"/>
        </w:rPr>
        <w:t>三</w:t>
      </w:r>
      <w:r>
        <w:rPr>
          <w:rFonts w:ascii="Arial" w:eastAsia="標楷體" w:hAnsi="Arial" w:cs="Arial" w:hint="eastAsia"/>
          <w:sz w:val="36"/>
        </w:rPr>
        <w:t xml:space="preserve">) </w:t>
      </w:r>
    </w:p>
    <w:p w:rsidR="00C3770C" w:rsidRDefault="00C3770C" w:rsidP="00C3770C">
      <w:pPr>
        <w:spacing w:line="360" w:lineRule="exact"/>
        <w:ind w:firstLineChars="250" w:firstLine="900"/>
        <w:rPr>
          <w:rFonts w:ascii="標楷體" w:eastAsia="標楷體" w:hAnsi="標楷體"/>
          <w:sz w:val="36"/>
        </w:rPr>
      </w:pPr>
      <w:r>
        <w:rPr>
          <w:rFonts w:ascii="Arial" w:eastAsia="標楷體" w:hAnsi="Arial" w:cs="Arial" w:hint="eastAsia"/>
          <w:sz w:val="36"/>
        </w:rPr>
        <w:t>地點：台中總會館</w:t>
      </w:r>
    </w:p>
    <w:p w:rsidR="00C3770C" w:rsidRDefault="00C3770C" w:rsidP="00C3770C">
      <w:pPr>
        <w:spacing w:line="480" w:lineRule="exact"/>
        <w:ind w:firstLineChars="250" w:firstLine="900"/>
        <w:rPr>
          <w:rFonts w:ascii="Arial" w:eastAsia="標楷體" w:hAnsi="Arial" w:cs="Arial" w:hint="eastAsia"/>
          <w:sz w:val="36"/>
        </w:rPr>
      </w:pPr>
      <w:r>
        <w:rPr>
          <w:rFonts w:ascii="Arial" w:eastAsia="標楷體" w:hAnsi="Arial" w:cs="Arial" w:hint="eastAsia"/>
          <w:sz w:val="36"/>
        </w:rPr>
        <w:t>時間：下午</w:t>
      </w:r>
      <w:r>
        <w:rPr>
          <w:rFonts w:ascii="Arial" w:eastAsia="標楷體" w:hAnsi="Arial" w:cs="Arial" w:hint="eastAsia"/>
          <w:sz w:val="36"/>
        </w:rPr>
        <w:t>2</w:t>
      </w:r>
      <w:r>
        <w:rPr>
          <w:rFonts w:ascii="Arial" w:eastAsia="標楷體" w:hAnsi="Arial" w:cs="Arial" w:hint="eastAsia"/>
          <w:sz w:val="36"/>
        </w:rPr>
        <w:t>：</w:t>
      </w:r>
      <w:r>
        <w:rPr>
          <w:rFonts w:ascii="Arial" w:eastAsia="標楷體" w:hAnsi="Arial" w:cs="Arial" w:hint="eastAsia"/>
          <w:sz w:val="36"/>
        </w:rPr>
        <w:t>00</w:t>
      </w:r>
      <w:r>
        <w:rPr>
          <w:rFonts w:ascii="Arial" w:eastAsia="標楷體" w:hAnsi="Arial" w:cs="Arial" w:hint="eastAsia"/>
          <w:sz w:val="36"/>
        </w:rPr>
        <w:t>會議開始</w:t>
      </w:r>
    </w:p>
    <w:p w:rsidR="000D1C25" w:rsidRDefault="000D1C25" w:rsidP="000D1C25">
      <w:pPr>
        <w:spacing w:line="480" w:lineRule="exact"/>
        <w:jc w:val="both"/>
        <w:rPr>
          <w:rFonts w:ascii="Arial" w:eastAsia="標楷體" w:hAnsi="Arial" w:cs="Arial" w:hint="eastAsia"/>
          <w:sz w:val="36"/>
          <w:lang w:eastAsia="zh-HK"/>
        </w:rPr>
      </w:pPr>
      <w:r>
        <w:rPr>
          <w:rFonts w:ascii="Arial" w:eastAsia="標楷體" w:hAnsi="Arial" w:cs="Arial" w:hint="eastAsia"/>
          <w:sz w:val="36"/>
          <w:lang w:eastAsia="zh-HK"/>
        </w:rPr>
        <w:t>應出席人數</w:t>
      </w:r>
      <w:r>
        <w:rPr>
          <w:rFonts w:ascii="Arial" w:eastAsia="標楷體" w:hAnsi="Arial" w:cs="Arial" w:hint="eastAsia"/>
          <w:sz w:val="36"/>
          <w:lang w:eastAsia="zh-HK"/>
        </w:rPr>
        <w:t>:</w:t>
      </w:r>
      <w:r>
        <w:rPr>
          <w:rFonts w:ascii="Arial" w:eastAsia="標楷體" w:hAnsi="Arial" w:cs="Arial" w:hint="eastAsia"/>
          <w:sz w:val="36"/>
          <w:lang w:eastAsia="zh-HK"/>
        </w:rPr>
        <w:t>理事</w:t>
      </w:r>
      <w:r>
        <w:rPr>
          <w:rFonts w:ascii="Arial" w:eastAsia="標楷體" w:hAnsi="Arial" w:cs="Arial" w:hint="eastAsia"/>
          <w:sz w:val="36"/>
          <w:lang w:eastAsia="zh-HK"/>
        </w:rPr>
        <w:t>23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  <w:r>
        <w:rPr>
          <w:rFonts w:ascii="Arial" w:eastAsia="標楷體" w:hAnsi="Arial" w:cs="Arial" w:hint="eastAsia"/>
          <w:sz w:val="36"/>
          <w:lang w:eastAsia="zh-HK"/>
        </w:rPr>
        <w:t xml:space="preserve">  </w:t>
      </w:r>
      <w:r>
        <w:rPr>
          <w:rFonts w:ascii="Arial" w:eastAsia="標楷體" w:hAnsi="Arial" w:cs="Arial" w:hint="eastAsia"/>
          <w:sz w:val="36"/>
          <w:lang w:eastAsia="zh-HK"/>
        </w:rPr>
        <w:t>實到</w:t>
      </w:r>
      <w:r>
        <w:rPr>
          <w:rFonts w:ascii="Arial" w:eastAsia="標楷體" w:hAnsi="Arial" w:cs="Arial" w:hint="eastAsia"/>
          <w:sz w:val="36"/>
          <w:lang w:eastAsia="zh-HK"/>
        </w:rPr>
        <w:t xml:space="preserve">:   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  <w:r>
        <w:rPr>
          <w:rFonts w:ascii="Arial" w:eastAsia="標楷體" w:hAnsi="Arial" w:cs="Arial" w:hint="eastAsia"/>
          <w:sz w:val="36"/>
          <w:lang w:eastAsia="zh-HK"/>
        </w:rPr>
        <w:t xml:space="preserve">  </w:t>
      </w:r>
      <w:r>
        <w:rPr>
          <w:rFonts w:ascii="Arial" w:eastAsia="標楷體" w:hAnsi="Arial" w:cs="Arial" w:hint="eastAsia"/>
          <w:sz w:val="36"/>
          <w:lang w:eastAsia="zh-HK"/>
        </w:rPr>
        <w:t>監事</w:t>
      </w:r>
      <w:r>
        <w:rPr>
          <w:rFonts w:ascii="Arial" w:eastAsia="標楷體" w:hAnsi="Arial" w:cs="Arial" w:hint="eastAsia"/>
          <w:sz w:val="36"/>
          <w:lang w:eastAsia="zh-HK"/>
        </w:rPr>
        <w:t>7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  <w:r>
        <w:rPr>
          <w:rFonts w:ascii="Arial" w:eastAsia="標楷體" w:hAnsi="Arial" w:cs="Arial" w:hint="eastAsia"/>
          <w:sz w:val="36"/>
          <w:lang w:eastAsia="zh-HK"/>
        </w:rPr>
        <w:t xml:space="preserve"> </w:t>
      </w:r>
      <w:r>
        <w:rPr>
          <w:rFonts w:ascii="Arial" w:eastAsia="標楷體" w:hAnsi="Arial" w:cs="Arial" w:hint="eastAsia"/>
          <w:sz w:val="36"/>
          <w:lang w:eastAsia="zh-HK"/>
        </w:rPr>
        <w:t>實到</w:t>
      </w:r>
      <w:r>
        <w:rPr>
          <w:rFonts w:ascii="Arial" w:eastAsia="標楷體" w:hAnsi="Arial" w:cs="Arial" w:hint="eastAsia"/>
          <w:sz w:val="36"/>
          <w:lang w:eastAsia="zh-HK"/>
        </w:rPr>
        <w:t xml:space="preserve">:   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</w:p>
    <w:p w:rsidR="000D1C25" w:rsidRDefault="000D1C25" w:rsidP="000D1C25">
      <w:pPr>
        <w:spacing w:line="480" w:lineRule="exact"/>
        <w:jc w:val="both"/>
        <w:rPr>
          <w:rFonts w:ascii="Arial" w:eastAsia="標楷體" w:hAnsi="Arial" w:cs="Arial" w:hint="eastAsia"/>
          <w:sz w:val="36"/>
          <w:lang w:eastAsia="zh-HK"/>
        </w:rPr>
      </w:pPr>
      <w:r>
        <w:rPr>
          <w:rFonts w:ascii="Arial" w:eastAsia="標楷體" w:hAnsi="Arial" w:cs="Arial" w:hint="eastAsia"/>
          <w:sz w:val="36"/>
          <w:lang w:eastAsia="zh-HK"/>
        </w:rPr>
        <w:t>出席人員</w:t>
      </w:r>
      <w:r>
        <w:rPr>
          <w:rFonts w:ascii="Arial" w:eastAsia="標楷體" w:hAnsi="Arial" w:cs="Arial" w:hint="eastAsia"/>
          <w:sz w:val="36"/>
          <w:lang w:eastAsia="zh-HK"/>
        </w:rPr>
        <w:t>:</w:t>
      </w:r>
    </w:p>
    <w:p w:rsidR="000D1C25" w:rsidRDefault="000D1C25" w:rsidP="000D1C25">
      <w:pPr>
        <w:spacing w:line="480" w:lineRule="exact"/>
        <w:jc w:val="both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  <w:lang w:eastAsia="zh-HK"/>
        </w:rPr>
        <w:t>列席人員</w:t>
      </w:r>
      <w:r>
        <w:rPr>
          <w:rFonts w:ascii="Arial" w:eastAsia="標楷體" w:hAnsi="Arial" w:cs="Arial" w:hint="eastAsia"/>
          <w:sz w:val="36"/>
          <w:lang w:eastAsia="zh-HK"/>
        </w:rPr>
        <w:t>:</w:t>
      </w:r>
    </w:p>
    <w:p w:rsidR="00C3770C" w:rsidRPr="006717FB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一、主席宣佈開會、朗讀國際同濟會信條、定義宣言：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二、確認會議議程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案提到前面第一案討論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其它案由順延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11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案提到前面第二案討論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其它案由順延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26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案是否撤案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---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兒童才藝是否於本月提案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或於下個月理監事會議再提案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…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如主委未到則延下個月討論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49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每人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850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元改成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800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元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55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女同濟財務經費預算表收入報名費每人改為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800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支出的部份由手冊跟紀念品做金額調整。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三、介紹與會人員：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四、總會長致詞：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</w:t>
      </w:r>
      <w:r>
        <w:rPr>
          <w:rFonts w:ascii="Arial" w:eastAsia="標楷體" w:hAnsi="Arial" w:cs="Arial" w:hint="eastAsia"/>
          <w:sz w:val="36"/>
        </w:rPr>
        <w:t>常務監事致詞：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五、來賓致詞：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六、會務報告：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秘書長、財務長</w:t>
      </w:r>
      <w:r>
        <w:rPr>
          <w:rFonts w:ascii="Arial" w:eastAsia="標楷體" w:hAnsi="Arial" w:cs="Arial" w:hint="eastAsia"/>
          <w:sz w:val="36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七、報告上次會議決議執行情形：</w:t>
      </w:r>
      <w:r w:rsidR="00794F42">
        <w:rPr>
          <w:rFonts w:ascii="Arial" w:eastAsia="標楷體" w:hAnsi="Arial" w:cs="Arial" w:hint="eastAsia"/>
          <w:sz w:val="36"/>
        </w:rPr>
        <w:t>第</w:t>
      </w:r>
      <w:r w:rsidR="00794F42">
        <w:rPr>
          <w:rFonts w:ascii="Arial" w:eastAsia="標楷體" w:hAnsi="Arial" w:cs="Arial" w:hint="eastAsia"/>
          <w:sz w:val="36"/>
        </w:rPr>
        <w:t>9-11</w:t>
      </w:r>
      <w:r w:rsidR="00794F42">
        <w:rPr>
          <w:rFonts w:ascii="Arial" w:eastAsia="標楷體" w:hAnsi="Arial" w:cs="Arial" w:hint="eastAsia"/>
          <w:sz w:val="36"/>
        </w:rPr>
        <w:t>頁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八、各區主席、首席暨主委報告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宣導</w:t>
      </w:r>
      <w:r>
        <w:rPr>
          <w:rFonts w:ascii="Arial" w:eastAsia="標楷體" w:hAnsi="Arial" w:cs="Arial" w:hint="eastAsia"/>
          <w:sz w:val="36"/>
        </w:rPr>
        <w:t>)</w:t>
      </w:r>
      <w:r w:rsidR="00921717">
        <w:rPr>
          <w:rFonts w:ascii="Arial" w:eastAsia="標楷體" w:hAnsi="Arial" w:cs="Arial" w:hint="eastAsia"/>
          <w:sz w:val="36"/>
        </w:rPr>
        <w:t>(</w:t>
      </w:r>
      <w:r w:rsidR="00921717">
        <w:rPr>
          <w:rFonts w:ascii="Arial" w:eastAsia="標楷體" w:hAnsi="Arial" w:cs="Arial" w:hint="eastAsia"/>
          <w:sz w:val="36"/>
          <w:lang w:eastAsia="zh-HK"/>
        </w:rPr>
        <w:t>略</w:t>
      </w:r>
      <w:r w:rsidR="00921717">
        <w:rPr>
          <w:rFonts w:ascii="Arial" w:eastAsia="標楷體" w:hAnsi="Arial" w:cs="Arial" w:hint="eastAsia"/>
          <w:sz w:val="36"/>
          <w:lang w:eastAsia="zh-HK"/>
        </w:rPr>
        <w:t>)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九、討論</w:t>
      </w:r>
      <w:r w:rsidR="0010360B">
        <w:rPr>
          <w:rFonts w:ascii="Arial" w:eastAsia="標楷體" w:hAnsi="Arial" w:cs="Arial" w:hint="eastAsia"/>
          <w:sz w:val="36"/>
        </w:rPr>
        <w:t>事項</w:t>
      </w:r>
      <w:r>
        <w:rPr>
          <w:rFonts w:ascii="Arial" w:eastAsia="標楷體" w:hAnsi="Arial" w:cs="Arial" w:hint="eastAsia"/>
          <w:sz w:val="36"/>
        </w:rPr>
        <w:t>：</w:t>
      </w:r>
    </w:p>
    <w:p w:rsidR="0010360B" w:rsidRDefault="0010360B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(</w:t>
      </w:r>
      <w:proofErr w:type="gramStart"/>
      <w:r>
        <w:rPr>
          <w:rFonts w:ascii="Arial" w:eastAsia="標楷體" w:hAnsi="Arial" w:cs="Arial" w:hint="eastAsia"/>
          <w:sz w:val="36"/>
        </w:rPr>
        <w:t>一</w:t>
      </w:r>
      <w:proofErr w:type="gramEnd"/>
      <w:r>
        <w:rPr>
          <w:rFonts w:ascii="Arial" w:eastAsia="標楷體" w:hAnsi="Arial" w:cs="Arial" w:hint="eastAsia"/>
          <w:sz w:val="36"/>
        </w:rPr>
        <w:t>)</w:t>
      </w:r>
      <w:r>
        <w:rPr>
          <w:rFonts w:ascii="Arial" w:eastAsia="標楷體" w:hAnsi="Arial" w:cs="Arial" w:hint="eastAsia"/>
          <w:sz w:val="36"/>
        </w:rPr>
        <w:t>提案討論</w:t>
      </w:r>
    </w:p>
    <w:p w:rsidR="00C3770C" w:rsidRDefault="0010360B" w:rsidP="000A7AD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(</w:t>
      </w:r>
      <w:r>
        <w:rPr>
          <w:rFonts w:ascii="Arial" w:eastAsia="標楷體" w:hAnsi="Arial" w:cs="Arial" w:hint="eastAsia"/>
          <w:sz w:val="36"/>
        </w:rPr>
        <w:t>二</w:t>
      </w:r>
      <w:r>
        <w:rPr>
          <w:rFonts w:ascii="Arial" w:eastAsia="標楷體" w:hAnsi="Arial" w:cs="Arial" w:hint="eastAsia"/>
          <w:sz w:val="36"/>
        </w:rPr>
        <w:t>)</w:t>
      </w:r>
      <w:r w:rsidR="00C3770C">
        <w:rPr>
          <w:rFonts w:ascii="Arial" w:eastAsia="標楷體" w:hAnsi="Arial" w:cs="Arial" w:hint="eastAsia"/>
          <w:sz w:val="36"/>
        </w:rPr>
        <w:t>臨時動議</w:t>
      </w:r>
    </w:p>
    <w:p w:rsidR="00C3770C" w:rsidRPr="00CC01E1" w:rsidRDefault="00C3770C" w:rsidP="000A7AD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十、</w:t>
      </w:r>
      <w:r w:rsidR="0010360B">
        <w:rPr>
          <w:rFonts w:ascii="Arial" w:eastAsia="標楷體" w:hAnsi="Arial" w:cs="Arial" w:hint="eastAsia"/>
          <w:sz w:val="36"/>
        </w:rPr>
        <w:t>自由發言</w:t>
      </w:r>
      <w:r>
        <w:rPr>
          <w:rFonts w:ascii="Arial" w:eastAsia="標楷體" w:hAnsi="Arial" w:cs="Arial" w:hint="eastAsia"/>
          <w:sz w:val="36"/>
        </w:rPr>
        <w:t>：</w:t>
      </w:r>
    </w:p>
    <w:p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lastRenderedPageBreak/>
        <w:t>十二、主席結論：</w:t>
      </w:r>
    </w:p>
    <w:p w:rsidR="00C3770C" w:rsidRPr="00C4287E" w:rsidRDefault="00C3770C" w:rsidP="00C4287E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十三、閉會：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請主席宣佈閉會</w:t>
      </w:r>
      <w:r>
        <w:rPr>
          <w:rFonts w:ascii="Arial" w:eastAsia="標楷體" w:hAnsi="Arial" w:cs="Arial" w:hint="eastAsia"/>
          <w:sz w:val="36"/>
        </w:rPr>
        <w:t>)</w:t>
      </w:r>
    </w:p>
    <w:p w:rsidR="00C3770C" w:rsidRDefault="00C3770C" w:rsidP="00B3080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第4</w:t>
      </w:r>
      <w:r w:rsidR="000E7B5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屆第</w:t>
      </w:r>
      <w:r w:rsidR="00863BD8" w:rsidRPr="00863BD8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8E19D1">
        <w:rPr>
          <w:rFonts w:ascii="標楷體" w:eastAsia="標楷體" w:hAnsi="標楷體" w:hint="eastAsia"/>
          <w:sz w:val="32"/>
          <w:szCs w:val="32"/>
        </w:rPr>
        <w:t>理事會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討論提案</w:t>
      </w:r>
    </w:p>
    <w:p w:rsidR="00B3080E" w:rsidRPr="00B3080E" w:rsidRDefault="00B3080E" w:rsidP="00B3080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B71F4F">
        <w:rPr>
          <w:rFonts w:ascii="標楷體" w:eastAsia="標楷體" w:hAnsi="標楷體" w:hint="eastAsia"/>
          <w:sz w:val="32"/>
          <w:szCs w:val="32"/>
        </w:rPr>
        <w:t>：提請討論舉辦</w:t>
      </w:r>
      <w:r w:rsidRPr="00CB04D6">
        <w:rPr>
          <w:rFonts w:ascii="標楷體" w:eastAsia="標楷體" w:hAnsi="標楷體" w:hint="eastAsia"/>
          <w:sz w:val="32"/>
          <w:szCs w:val="32"/>
        </w:rPr>
        <w:t>覆旗儀式SOP同濟司儀人才培訓營</w:t>
      </w:r>
      <w:r w:rsidRPr="00B71F4F">
        <w:rPr>
          <w:rFonts w:ascii="標楷體" w:eastAsia="標楷體" w:hAnsi="標楷體" w:hint="eastAsia"/>
          <w:sz w:val="32"/>
          <w:szCs w:val="32"/>
        </w:rPr>
        <w:t>相關事宜。</w:t>
      </w:r>
    </w:p>
    <w:p w:rsidR="00921717" w:rsidRPr="008E19D1" w:rsidRDefault="00921717" w:rsidP="009217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2/18</w:t>
      </w:r>
      <w:r>
        <w:rPr>
          <w:rFonts w:ascii="標楷體" w:eastAsia="標楷體" w:hAnsi="標楷體" w:hint="eastAsia"/>
          <w:sz w:val="32"/>
          <w:szCs w:val="32"/>
        </w:rPr>
        <w:t>台中總會館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法：通過後實施。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典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儀委員會執行長黃永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承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由總會長指示說明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覆旗時間點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執行長解說有關覆旗儀式進行程序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詳細內容由委員會提出書面資料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於下次會議中提出討論。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討論人才培訓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-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25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執行長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為精進人才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提昇水準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安排標準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SOP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課程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敬請理事會通過使得辦理。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同濟會是優質國際社團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我們對於會員有關懷基金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但都沒有正式的頒授儀式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這對行銷同濟也是一大使力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為使能完成呈現覆旗儀式及關懷基金頒授儀式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舉辦相關課程。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決議：通過，討論後確定舉辦日期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109.12.18(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)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:rsidR="00267F71" w:rsidRDefault="00267F71" w:rsidP="00C3770C">
      <w:pPr>
        <w:spacing w:line="320" w:lineRule="exact"/>
        <w:rPr>
          <w:rFonts w:ascii="標楷體" w:eastAsia="標楷體" w:hAnsi="標楷體"/>
          <w:sz w:val="32"/>
        </w:rPr>
      </w:pP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71F4F">
        <w:rPr>
          <w:rFonts w:ascii="標楷體" w:eastAsia="標楷體" w:hAnsi="標楷體" w:hint="eastAsia"/>
          <w:sz w:val="32"/>
          <w:szCs w:val="32"/>
        </w:rPr>
        <w:t>：提請討論舉辦</w:t>
      </w:r>
      <w:r w:rsidRPr="006E7A18">
        <w:rPr>
          <w:rFonts w:ascii="標楷體" w:eastAsia="標楷體" w:hAnsi="標楷體" w:hint="eastAsia"/>
          <w:sz w:val="32"/>
          <w:szCs w:val="32"/>
        </w:rPr>
        <w:t>全國「心靈成長委員會」活動</w:t>
      </w:r>
      <w:r w:rsidRPr="00B71F4F">
        <w:rPr>
          <w:rFonts w:ascii="標楷體" w:eastAsia="標楷體" w:hAnsi="標楷體" w:hint="eastAsia"/>
          <w:sz w:val="32"/>
          <w:szCs w:val="32"/>
        </w:rPr>
        <w:t>相關事宜。</w:t>
      </w:r>
    </w:p>
    <w:p w:rsidR="00921717" w:rsidRPr="008E19D1" w:rsidRDefault="00921717" w:rsidP="009217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/26</w:t>
      </w:r>
      <w:r>
        <w:rPr>
          <w:rFonts w:ascii="標楷體" w:eastAsia="標楷體" w:hAnsi="標楷體" w:hint="eastAsia"/>
          <w:sz w:val="32"/>
          <w:szCs w:val="32"/>
        </w:rPr>
        <w:t>台中</w:t>
      </w:r>
      <w:r w:rsidRPr="006E7A18">
        <w:rPr>
          <w:rFonts w:ascii="標楷體" w:eastAsia="標楷體" w:hAnsi="標楷體" w:hint="eastAsia"/>
          <w:sz w:val="32"/>
          <w:szCs w:val="32"/>
        </w:rPr>
        <w:t>好運來</w:t>
      </w:r>
      <w:proofErr w:type="gramStart"/>
      <w:r w:rsidRPr="006E7A18">
        <w:rPr>
          <w:rFonts w:ascii="標楷體" w:eastAsia="標楷體" w:hAnsi="標楷體" w:hint="eastAsia"/>
          <w:sz w:val="32"/>
          <w:szCs w:val="32"/>
        </w:rPr>
        <w:t>洲際宴展</w:t>
      </w:r>
      <w:proofErr w:type="gramEnd"/>
      <w:r w:rsidRPr="006E7A18">
        <w:rPr>
          <w:rFonts w:ascii="標楷體" w:eastAsia="標楷體" w:hAnsi="標楷體" w:hint="eastAsia"/>
          <w:sz w:val="32"/>
          <w:szCs w:val="32"/>
        </w:rPr>
        <w:t>中心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</w:p>
    <w:p w:rsidR="00921717" w:rsidRPr="00B71F4F" w:rsidRDefault="00921717" w:rsidP="00921717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法：通過後實施。</w:t>
      </w:r>
      <w:r>
        <w:rPr>
          <w:rFonts w:ascii="標楷體" w:eastAsia="標楷體" w:hAnsi="標楷體" w:hint="eastAsia"/>
          <w:sz w:val="32"/>
          <w:szCs w:val="32"/>
        </w:rPr>
        <w:t>第2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林月珠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心靈成長在社團中是必要的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這個活動對同濟會在學習及心靈成長有相當的幫助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希望總會能以參加活動敍獎給分方式來鼓勵參加並通過本議案。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陳玲芳理事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本次活動是會外活動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可有可無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建議以總會原訂活動計劃辦理各項活動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各分會會長有反應原訂計劃活動相當已經很多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怕無法再不建議拿分數來鼓舞活動。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sym w:font="Wingdings" w:char="F0E0"/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每位主委都希望在任內完成工作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致於是否辦理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由各位理事來討論決議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對於本次的活動預算提出問題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相關費用是否有點過高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活動在明年度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3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月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詳情請提案人再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詳討後</w:t>
      </w:r>
      <w:proofErr w:type="gramEnd"/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再提出由理事會討論</w:t>
      </w:r>
    </w:p>
    <w:p w:rsidR="00921717" w:rsidRPr="00C4287E" w:rsidRDefault="0092171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議決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擱置</w:t>
      </w:r>
    </w:p>
    <w:p w:rsidR="00C3770C" w:rsidRDefault="00595B97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921717">
        <w:rPr>
          <w:rFonts w:ascii="標楷體" w:eastAsia="標楷體" w:hAnsi="標楷體" w:hint="eastAsia"/>
          <w:sz w:val="32"/>
        </w:rPr>
        <w:t>3</w:t>
      </w:r>
      <w:r w:rsidR="00C3770C">
        <w:rPr>
          <w:rFonts w:ascii="標楷體" w:eastAsia="標楷體" w:hAnsi="標楷體" w:hint="eastAsia"/>
          <w:sz w:val="32"/>
        </w:rPr>
        <w:t>：確認下個月總會行事曆、活動。</w:t>
      </w:r>
    </w:p>
    <w:p w:rsidR="00C3770C" w:rsidRPr="008E19D1" w:rsidRDefault="00C3770C" w:rsidP="00C3770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0E7B5B"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 w:rsidR="00BF4E25">
        <w:rPr>
          <w:rFonts w:ascii="標楷體" w:eastAsia="標楷體" w:hAnsi="標楷體" w:hint="eastAsia"/>
          <w:sz w:val="32"/>
          <w:szCs w:val="32"/>
        </w:rPr>
        <w:t>：</w:t>
      </w:r>
      <w:r w:rsidR="000E7B5B">
        <w:rPr>
          <w:rFonts w:ascii="標楷體" w:eastAsia="標楷體" w:hAnsi="標楷體" w:hint="eastAsia"/>
          <w:sz w:val="32"/>
          <w:szCs w:val="32"/>
        </w:rPr>
        <w:t>賴惠珠</w:t>
      </w:r>
    </w:p>
    <w:p w:rsidR="00C3770C" w:rsidRDefault="00C3770C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說  明：詳如附件</w:t>
      </w:r>
      <w:r w:rsidR="00BF4E25">
        <w:rPr>
          <w:rFonts w:ascii="標楷體" w:eastAsia="標楷體" w:hAnsi="標楷體" w:hint="eastAsia"/>
          <w:sz w:val="32"/>
        </w:rPr>
        <w:t>及現場說明</w:t>
      </w:r>
      <w:r>
        <w:rPr>
          <w:rFonts w:ascii="標楷體" w:eastAsia="標楷體" w:hAnsi="標楷體" w:hint="eastAsia"/>
          <w:sz w:val="32"/>
        </w:rPr>
        <w:t>。</w:t>
      </w:r>
    </w:p>
    <w:p w:rsidR="00C3770C" w:rsidRDefault="00C3770C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C3770C" w:rsidRPr="000A7ADC" w:rsidRDefault="00A651C7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修正後通過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(12/6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金門活動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-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取消。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12/26.27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項列表順序錯誤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往下移入正確位置修正。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12/26.27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修正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司儀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禮儀取消。財務查委員會修正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是第一次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)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0"/>
        <w:gridCol w:w="4200"/>
        <w:gridCol w:w="1080"/>
        <w:gridCol w:w="3480"/>
      </w:tblGrid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C341F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總會E化</w:t>
            </w:r>
            <w:proofErr w:type="gramStart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講師回訓</w:t>
            </w:r>
            <w:proofErr w:type="gramEnd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(第一梯次)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109.11.</w:t>
            </w:r>
            <w:r w:rsidRPr="00A050F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9D5AB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C341F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總會教育</w:t>
            </w:r>
            <w:proofErr w:type="gramStart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講師回訓</w:t>
            </w:r>
            <w:proofErr w:type="gramEnd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(第二梯次)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D5AB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B233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B233C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★109.11.13</w:t>
            </w:r>
          </w:p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★109.11.1</w:t>
            </w:r>
            <w:r w:rsidRPr="00A050FC">
              <w:rPr>
                <w:rFonts w:ascii="標楷體" w:eastAsia="標楷體" w:hAnsi="標楷體"/>
                <w:sz w:val="20"/>
              </w:rPr>
              <w:t>7</w:t>
            </w:r>
          </w:p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★109.11.</w:t>
            </w:r>
            <w:r w:rsidRPr="00A050FC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五</w:t>
            </w:r>
          </w:p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二</w:t>
            </w:r>
          </w:p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C341F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第一次全國會務研討會議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123D7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北市區</w:t>
            </w:r>
          </w:p>
          <w:p w:rsidR="00267F71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123D7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中C區</w:t>
            </w:r>
          </w:p>
          <w:p w:rsidR="00267F71" w:rsidRPr="002123D7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★高B區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2123D7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123D7">
              <w:rPr>
                <w:rFonts w:ascii="標楷體" w:eastAsia="標楷體" w:hAnsi="標楷體" w:hint="eastAsia"/>
                <w:sz w:val="20"/>
              </w:rPr>
              <w:t>總會</w:t>
            </w:r>
            <w:proofErr w:type="gramStart"/>
            <w:r w:rsidRPr="002123D7">
              <w:rPr>
                <w:rFonts w:ascii="標楷體" w:eastAsia="標楷體" w:hAnsi="標楷體" w:hint="eastAsia"/>
                <w:sz w:val="20"/>
              </w:rPr>
              <w:t>會</w:t>
            </w:r>
            <w:proofErr w:type="gramEnd"/>
            <w:r w:rsidRPr="002123D7">
              <w:rPr>
                <w:rFonts w:ascii="標楷體" w:eastAsia="標楷體" w:hAnsi="標楷體" w:hint="eastAsia"/>
                <w:sz w:val="20"/>
              </w:rPr>
              <w:t>職幹部、首席、主委、</w:t>
            </w:r>
            <w:r>
              <w:rPr>
                <w:rFonts w:ascii="標楷體" w:eastAsia="標楷體" w:hAnsi="標楷體" w:hint="eastAsia"/>
                <w:sz w:val="20"/>
              </w:rPr>
              <w:t>各區副主席、</w:t>
            </w:r>
            <w:r w:rsidRPr="002123D7">
              <w:rPr>
                <w:rFonts w:ascii="標楷體" w:eastAsia="標楷體" w:hAnsi="標楷體" w:hint="eastAsia"/>
                <w:sz w:val="20"/>
              </w:rPr>
              <w:t>區五長、會長、秘書長、財務長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關懷照顧基金.會費.名冊繳交截止日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42DE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各區、各會配合辦理</w:t>
            </w:r>
            <w:r w:rsidRPr="005D03A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會費名冊需相符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z w:val="20"/>
              </w:rPr>
              <w:t>109.12.2</w:t>
            </w:r>
            <w:r w:rsidRPr="005902C3">
              <w:rPr>
                <w:rFonts w:ascii="標楷體" w:eastAsia="標楷體" w:hAnsi="標楷體"/>
                <w:color w:val="FF0000"/>
                <w:sz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花東區-</w:t>
            </w:r>
            <w:r w:rsidRPr="005902C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花蓮</w:t>
            </w:r>
          </w:p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議事、e化研習營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、(</w:t>
            </w: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司儀、禮儀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總會</w:t>
            </w:r>
          </w:p>
          <w:p w:rsidR="00267F71" w:rsidRPr="00642DE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各委員會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z w:val="20"/>
              </w:rPr>
              <w:t>109.12.2</w:t>
            </w:r>
            <w:r w:rsidRPr="005902C3">
              <w:rPr>
                <w:rFonts w:ascii="標楷體" w:eastAsia="標楷體" w:hAnsi="標楷體"/>
                <w:color w:val="FF0000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花東區-</w:t>
            </w:r>
            <w:r w:rsidRPr="005902C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台東</w:t>
            </w:r>
          </w:p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議事、e化研習營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、(</w:t>
            </w: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司儀、禮儀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總會</w:t>
            </w:r>
          </w:p>
          <w:p w:rsidR="00267F71" w:rsidRPr="00642DE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各委員會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109.11.2</w:t>
            </w:r>
            <w:r w:rsidRPr="00A050FC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C341F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總會E化</w:t>
            </w:r>
            <w:proofErr w:type="gramStart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講師回訓</w:t>
            </w:r>
            <w:proofErr w:type="gramEnd"/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(第二梯次)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</w:t>
            </w:r>
            <w:r w:rsidRPr="00A050FC">
              <w:rPr>
                <w:rFonts w:ascii="標楷體" w:eastAsia="標楷體" w:hAnsi="標楷體"/>
                <w:sz w:val="20"/>
              </w:rPr>
              <w:t>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金門地區-</w:t>
            </w:r>
          </w:p>
          <w:p w:rsidR="00267F71" w:rsidRPr="00C341F1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1F1">
              <w:rPr>
                <w:rFonts w:ascii="標楷體" w:eastAsia="標楷體" w:hAnsi="標楷體" w:hint="eastAsia"/>
                <w:sz w:val="26"/>
                <w:szCs w:val="26"/>
              </w:rPr>
              <w:t>議事、司儀、禮儀、e化研習營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37B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37B9">
              <w:rPr>
                <w:rFonts w:ascii="標楷體" w:eastAsia="標楷體" w:hAnsi="標楷體" w:hint="eastAsia"/>
                <w:sz w:val="20"/>
              </w:rPr>
              <w:t>總會</w:t>
            </w:r>
          </w:p>
          <w:p w:rsidR="00267F71" w:rsidRPr="00642DE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37B9">
              <w:rPr>
                <w:rFonts w:ascii="標楷體" w:eastAsia="標楷體" w:hAnsi="標楷體" w:hint="eastAsia"/>
                <w:sz w:val="20"/>
              </w:rPr>
              <w:t>各委員會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902C3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hd w:val="pct15" w:color="auto" w:fill="FFFFFF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pacing w:val="-14"/>
                <w:sz w:val="20"/>
              </w:rPr>
              <w:t>109.1</w:t>
            </w:r>
            <w:r w:rsidRPr="005902C3">
              <w:rPr>
                <w:rFonts w:ascii="標楷體" w:eastAsia="標楷體" w:hAnsi="標楷體"/>
                <w:color w:val="FF0000"/>
                <w:spacing w:val="-14"/>
                <w:sz w:val="20"/>
              </w:rPr>
              <w:t>2</w:t>
            </w:r>
            <w:r w:rsidRPr="005902C3">
              <w:rPr>
                <w:rFonts w:ascii="標楷體" w:eastAsia="標楷體" w:hAnsi="標楷體" w:hint="eastAsia"/>
                <w:color w:val="FF0000"/>
                <w:spacing w:val="-14"/>
                <w:sz w:val="20"/>
              </w:rPr>
              <w:t>.7</w:t>
            </w:r>
            <w:r w:rsidRPr="005902C3">
              <w:rPr>
                <w:rFonts w:ascii="標楷體" w:eastAsia="標楷體" w:hAnsi="標楷體"/>
                <w:color w:val="FF0000"/>
                <w:spacing w:val="-14"/>
                <w:sz w:val="20"/>
              </w:rPr>
              <w:t>-8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902C3" w:rsidRDefault="00267F71" w:rsidP="00146FF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5902C3">
              <w:rPr>
                <w:rFonts w:ascii="標楷體" w:eastAsia="標楷體" w:hAnsi="標楷體" w:hint="eastAsia"/>
                <w:color w:val="FF0000"/>
                <w:sz w:val="20"/>
              </w:rPr>
              <w:t>一二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同濟司儀培訓營(初階班)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109.12.1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6E37B9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兒童基金會捐助人感恩會報</w:t>
            </w:r>
          </w:p>
          <w:p w:rsidR="00267F71" w:rsidRPr="006E1D12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選舉董監事董事長暨交接典禮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總會</w:t>
            </w:r>
          </w:p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基金會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基金會董監事、會員.相關人員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</w:t>
            </w:r>
            <w:r w:rsidRPr="00A050FC"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攝影實務研習營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 xml:space="preserve">攝影委員會承辦、各區三名.報名註冊 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109.12.1</w:t>
            </w:r>
            <w:r w:rsidRPr="00A050FC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D6475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751">
              <w:rPr>
                <w:rFonts w:ascii="標楷體" w:eastAsia="標楷體" w:hAnsi="標楷體" w:hint="eastAsia"/>
                <w:sz w:val="26"/>
                <w:szCs w:val="26"/>
              </w:rPr>
              <w:t xml:space="preserve">亞太年會總會團遴選 </w:t>
            </w:r>
            <w:r w:rsidRPr="00D64751">
              <w:rPr>
                <w:rFonts w:ascii="標楷體" w:eastAsia="標楷體" w:hAnsi="標楷體"/>
                <w:sz w:val="26"/>
                <w:szCs w:val="26"/>
              </w:rPr>
              <w:t>10:00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台北會館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總會理事會會議(四)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台北會館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</w:t>
            </w:r>
            <w:r w:rsidRPr="00A050FC">
              <w:rPr>
                <w:rFonts w:ascii="標楷體" w:eastAsia="標楷體" w:hAnsi="標楷體"/>
                <w:sz w:val="20"/>
              </w:rPr>
              <w:t>109.</w:t>
            </w:r>
            <w:r w:rsidRPr="00A050FC">
              <w:rPr>
                <w:rFonts w:ascii="標楷體" w:eastAsia="標楷體" w:hAnsi="標楷體" w:hint="eastAsia"/>
                <w:sz w:val="20"/>
              </w:rPr>
              <w:t>12</w:t>
            </w:r>
            <w:r w:rsidRPr="00A050FC">
              <w:rPr>
                <w:rFonts w:ascii="標楷體" w:eastAsia="標楷體" w:hAnsi="標楷體"/>
                <w:sz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860E34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31CC5" w:rsidRDefault="00267F71" w:rsidP="00146FFF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31CC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反毒宣導誓師大會暨同濟</w:t>
            </w:r>
            <w:proofErr w:type="gramStart"/>
            <w:r w:rsidRPr="00931CC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盃</w:t>
            </w:r>
            <w:proofErr w:type="gramEnd"/>
            <w:r w:rsidRPr="00931CC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全國校園反毒繪畫比賽頒獎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桃園區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全國大會師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109.12.1</w:t>
            </w:r>
            <w:r w:rsidRPr="00A050FC">
              <w:rPr>
                <w:rFonts w:ascii="標楷體" w:eastAsia="標楷體" w:hAnsi="標楷體"/>
                <w:spacing w:val="-14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267F71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7F71">
              <w:rPr>
                <w:rFonts w:ascii="標楷體" w:eastAsia="標楷體" w:hAnsi="標楷體" w:hint="eastAsia"/>
                <w:szCs w:val="24"/>
              </w:rPr>
              <w:t>台灣農業交流協會會員大會暨財務交接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農協理監事、會員.相關人員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A050FC">
              <w:rPr>
                <w:rFonts w:ascii="標楷體" w:eastAsia="標楷體" w:hAnsi="標楷體"/>
                <w:sz w:val="18"/>
                <w:szCs w:val="18"/>
              </w:rPr>
              <w:t>109.</w:t>
            </w:r>
            <w:r w:rsidRPr="00A050F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A050F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A050F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A050FC">
              <w:rPr>
                <w:rFonts w:ascii="標楷體" w:eastAsia="標楷體" w:hAnsi="標楷體"/>
                <w:sz w:val="18"/>
                <w:szCs w:val="18"/>
              </w:rPr>
              <w:t>20- 21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9D5AB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</w:t>
            </w:r>
            <w:proofErr w:type="gramStart"/>
            <w:r w:rsidRPr="009D5AB2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D5AB2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同濟記者培訓營(</w:t>
            </w:r>
            <w:proofErr w:type="gramStart"/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回訓</w:t>
            </w:r>
            <w:proofErr w:type="gramEnd"/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B233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CB233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B233C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109.12.2</w:t>
            </w:r>
            <w:r w:rsidRPr="00A050F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全國年會籌備會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267F7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3F9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中B</w:t>
            </w:r>
            <w:r w:rsidRPr="00263F9C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63F9C">
              <w:rPr>
                <w:rFonts w:ascii="標楷體" w:eastAsia="標楷體" w:hAnsi="標楷體" w:hint="eastAsia"/>
                <w:sz w:val="20"/>
              </w:rPr>
              <w:t>總會館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263F9C">
              <w:rPr>
                <w:rFonts w:ascii="標楷體" w:eastAsia="標楷體" w:hAnsi="標楷體" w:hint="eastAsia"/>
                <w:sz w:val="20"/>
              </w:rPr>
              <w:t>承辦區．相關總會</w:t>
            </w:r>
            <w:proofErr w:type="gramStart"/>
            <w:r w:rsidRPr="00263F9C">
              <w:rPr>
                <w:rFonts w:ascii="標楷體" w:eastAsia="標楷體" w:hAnsi="標楷體" w:hint="eastAsia"/>
                <w:sz w:val="20"/>
              </w:rPr>
              <w:t>會</w:t>
            </w:r>
            <w:proofErr w:type="gramEnd"/>
            <w:r w:rsidRPr="00263F9C">
              <w:rPr>
                <w:rFonts w:ascii="標楷體" w:eastAsia="標楷體" w:hAnsi="標楷體" w:hint="eastAsia"/>
                <w:sz w:val="20"/>
              </w:rPr>
              <w:t>職幹部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</w:t>
            </w:r>
            <w:r w:rsidRPr="00A050FC">
              <w:rPr>
                <w:rFonts w:ascii="標楷體" w:eastAsia="標楷體" w:hAnsi="標楷體"/>
                <w:sz w:val="20"/>
              </w:rPr>
              <w:t>09.12.</w:t>
            </w:r>
            <w:r w:rsidRPr="00A050FC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4909CF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909CF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BD4E8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D4E8D">
              <w:rPr>
                <w:rFonts w:ascii="標楷體" w:eastAsia="標楷體" w:hAnsi="標楷體" w:hint="eastAsia"/>
                <w:sz w:val="26"/>
                <w:szCs w:val="26"/>
              </w:rPr>
              <w:t>兒童圓夢(南部場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-夢時代</w:t>
            </w:r>
            <w:r w:rsidRPr="00BD4E8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2C5679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229A5">
              <w:rPr>
                <w:rFonts w:ascii="標楷體" w:eastAsia="標楷體" w:hAnsi="標楷體" w:hint="eastAsia"/>
                <w:sz w:val="20"/>
              </w:rPr>
              <w:t>★</w:t>
            </w:r>
            <w:r w:rsidRPr="002C5679">
              <w:rPr>
                <w:rFonts w:ascii="標楷體" w:eastAsia="標楷體" w:hAnsi="標楷體" w:hint="eastAsia"/>
                <w:sz w:val="20"/>
              </w:rPr>
              <w:t>高屏A區</w:t>
            </w:r>
          </w:p>
          <w:p w:rsidR="00267F71" w:rsidRPr="002F077B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C5679">
              <w:rPr>
                <w:rFonts w:ascii="標楷體" w:eastAsia="標楷體" w:hAnsi="標楷體" w:hint="eastAsia"/>
                <w:sz w:val="20"/>
              </w:rPr>
              <w:t xml:space="preserve">  高屏B區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BD4E8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◎一月份開始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BD4E8D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4E8D">
              <w:rPr>
                <w:rFonts w:ascii="標楷體" w:eastAsia="標楷體" w:hAnsi="標楷體" w:hint="eastAsia"/>
                <w:bCs/>
                <w:sz w:val="26"/>
                <w:szCs w:val="26"/>
              </w:rPr>
              <w:t>反毒反暴力宣導月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077B">
              <w:rPr>
                <w:rFonts w:ascii="標楷體" w:eastAsia="標楷體" w:hAnsi="標楷體" w:hint="eastAsia"/>
                <w:sz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6E1D12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077B">
              <w:rPr>
                <w:rFonts w:ascii="標楷體" w:eastAsia="標楷體" w:hAnsi="標楷體" w:hint="eastAsia"/>
                <w:sz w:val="20"/>
              </w:rPr>
              <w:t>各區、各會自行辦理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◎一、二月份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各區召開第二次區</w:t>
            </w:r>
            <w:proofErr w:type="gramStart"/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B775D">
              <w:rPr>
                <w:rFonts w:ascii="標楷體" w:eastAsia="標楷體" w:hAnsi="標楷體" w:hint="eastAsia"/>
                <w:sz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B775D">
              <w:rPr>
                <w:rFonts w:ascii="標楷體" w:eastAsia="標楷體" w:hAnsi="標楷體" w:hint="eastAsia"/>
                <w:sz w:val="20"/>
              </w:rPr>
              <w:t>總會相關幹部、各區</w:t>
            </w: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9B775D">
              <w:rPr>
                <w:rFonts w:ascii="標楷體" w:eastAsia="標楷體" w:hAnsi="標楷體" w:hint="eastAsia"/>
                <w:sz w:val="20"/>
              </w:rPr>
              <w:t>長、各會三長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◎一、二月份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各區舉辦兒童才藝比賽初選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9B775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110.01.0</w:t>
            </w:r>
            <w:r w:rsidRPr="00A050FC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亞太年會、世界年會籌備會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10:00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亞太年會、世界年會相關會職幹部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110.01.0</w:t>
            </w:r>
            <w:r w:rsidRPr="00A050FC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長期策略發展委員會議(二)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長期策略發展委員會成員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★110.</w:t>
            </w:r>
            <w:r w:rsidRPr="00A050FC">
              <w:rPr>
                <w:rFonts w:ascii="標楷體" w:eastAsia="標楷體" w:hAnsi="標楷體"/>
                <w:sz w:val="20"/>
              </w:rPr>
              <w:t>1</w:t>
            </w:r>
            <w:r w:rsidRPr="00A050FC">
              <w:rPr>
                <w:rFonts w:ascii="標楷體" w:eastAsia="標楷體" w:hAnsi="標楷體" w:hint="eastAsia"/>
                <w:sz w:val="20"/>
              </w:rPr>
              <w:t>.</w:t>
            </w:r>
            <w:r w:rsidRPr="00A050FC">
              <w:rPr>
                <w:rFonts w:ascii="標楷體" w:eastAsia="標楷體" w:hAnsi="標楷體"/>
                <w:sz w:val="20"/>
              </w:rPr>
              <w:t>10</w:t>
            </w:r>
            <w:r w:rsidRPr="00A050FC">
              <w:rPr>
                <w:rFonts w:ascii="標楷體" w:eastAsia="標楷體" w:hAnsi="標楷體" w:hint="eastAsia"/>
                <w:sz w:val="20"/>
              </w:rPr>
              <w:t>-</w:t>
            </w:r>
            <w:r w:rsidRPr="00A050FC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日</w:t>
            </w:r>
            <w:proofErr w:type="gramStart"/>
            <w:r w:rsidRPr="005D03A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第一次全國會長會議暨聯誼會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D4797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竹苗區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D4797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總會理監事、首席、相關幹部、</w:t>
            </w:r>
            <w:r>
              <w:rPr>
                <w:rFonts w:ascii="標楷體" w:eastAsia="標楷體" w:hAnsi="標楷體" w:hint="eastAsia"/>
                <w:sz w:val="20"/>
              </w:rPr>
              <w:t>各區副主席、</w:t>
            </w:r>
            <w:r w:rsidRPr="002123D7">
              <w:rPr>
                <w:rFonts w:ascii="標楷體" w:eastAsia="標楷體" w:hAnsi="標楷體" w:hint="eastAsia"/>
                <w:sz w:val="20"/>
              </w:rPr>
              <w:t>區五長、</w:t>
            </w:r>
            <w:r w:rsidRPr="00D4797C">
              <w:rPr>
                <w:rFonts w:ascii="標楷體" w:eastAsia="標楷體" w:hAnsi="標楷體" w:hint="eastAsia"/>
                <w:sz w:val="20"/>
              </w:rPr>
              <w:t>會長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總會監事會(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秘書處、監事會全體人員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總會理事會會議(五)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1</w:t>
            </w:r>
            <w:r>
              <w:rPr>
                <w:rFonts w:ascii="標楷體" w:eastAsia="標楷體" w:hAnsi="標楷體"/>
                <w:sz w:val="26"/>
                <w:szCs w:val="26"/>
              </w:rPr>
              <w:t>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</w:t>
            </w: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110.01.1</w:t>
            </w:r>
            <w:r w:rsidRPr="00A050FC">
              <w:rPr>
                <w:rFonts w:ascii="標楷體" w:eastAsia="標楷體" w:hAnsi="標楷體"/>
                <w:spacing w:val="-14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關懷資深會員餐會 (1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0)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D4797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南投區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D4797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25年以上資深會員、相關幹部</w:t>
            </w:r>
            <w:r>
              <w:rPr>
                <w:rFonts w:ascii="標楷體" w:eastAsia="標楷體" w:hAnsi="標楷體" w:hint="eastAsia"/>
                <w:sz w:val="20"/>
              </w:rPr>
              <w:t>(大圖)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A050F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★110.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  <w:r w:rsidRPr="00A050FC">
              <w:rPr>
                <w:rFonts w:ascii="標楷體" w:eastAsia="標楷體" w:hAnsi="標楷體" w:hint="eastAsia"/>
                <w:sz w:val="20"/>
              </w:rPr>
              <w:t>1.</w:t>
            </w:r>
            <w:r w:rsidRPr="00A050FC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5D03AD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770FBC" w:rsidRDefault="00267F71" w:rsidP="00146FFF">
            <w:pPr>
              <w:spacing w:line="300" w:lineRule="exact"/>
              <w:jc w:val="both"/>
              <w:rPr>
                <w:rFonts w:ascii="標楷體" w:eastAsia="標楷體" w:hAnsi="標楷體"/>
                <w:dstrike/>
                <w:color w:val="FF0000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第二次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全國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執行長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D4797C" w:rsidRDefault="00267F71" w:rsidP="00146F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彰B區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D4797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總會</w:t>
            </w:r>
            <w:proofErr w:type="gramStart"/>
            <w:r w:rsidRPr="00D4797C">
              <w:rPr>
                <w:rFonts w:ascii="標楷體" w:eastAsia="標楷體" w:hAnsi="標楷體" w:hint="eastAsia"/>
                <w:sz w:val="20"/>
              </w:rPr>
              <w:t>會</w:t>
            </w:r>
            <w:proofErr w:type="gramEnd"/>
            <w:r w:rsidRPr="00D4797C">
              <w:rPr>
                <w:rFonts w:ascii="標楷體" w:eastAsia="標楷體" w:hAnsi="標楷體" w:hint="eastAsia"/>
                <w:sz w:val="20"/>
              </w:rPr>
              <w:t>職幹部、全部執行長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兒童基金會與台灣農業交流協會交接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財務、銀行印信交接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110.01.2</w:t>
            </w:r>
            <w:r w:rsidRPr="00A050FC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財務稽查委員會議</w:t>
            </w:r>
            <w:r w:rsidRPr="007D2D0E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5D03AD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財務稽查委員會.常務理監事.基金會</w:t>
            </w:r>
          </w:p>
        </w:tc>
      </w:tr>
      <w:tr w:rsidR="00267F71" w:rsidTr="00146FFF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E96190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96190">
              <w:rPr>
                <w:rFonts w:ascii="標楷體" w:eastAsia="標楷體" w:hAnsi="標楷體" w:hint="eastAsia"/>
                <w:sz w:val="20"/>
              </w:rPr>
              <w:t>★</w:t>
            </w:r>
            <w:r w:rsidRPr="00E96190">
              <w:rPr>
                <w:rFonts w:ascii="標楷體" w:eastAsia="標楷體" w:hAnsi="標楷體"/>
                <w:sz w:val="20"/>
              </w:rPr>
              <w:t>1.27-31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E96190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96190">
              <w:rPr>
                <w:rFonts w:ascii="標楷體" w:eastAsia="標楷體" w:hAnsi="標楷體" w:hint="eastAsia"/>
                <w:sz w:val="20"/>
              </w:rPr>
              <w:t>三日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E96190" w:rsidRDefault="00267F71" w:rsidP="00146FF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96190">
              <w:rPr>
                <w:rFonts w:ascii="標楷體" w:eastAsia="標楷體" w:hAnsi="標楷體" w:hint="eastAsia"/>
                <w:sz w:val="26"/>
                <w:szCs w:val="26"/>
              </w:rPr>
              <w:t>慈善藝文展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2F077B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229A5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桃園區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F71" w:rsidRPr="002F077B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桃園展演中心</w:t>
            </w:r>
          </w:p>
        </w:tc>
      </w:tr>
      <w:tr w:rsidR="00267F71" w:rsidRPr="006E1F8A" w:rsidTr="00146FF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A050FC" w:rsidRDefault="00267F71" w:rsidP="00146FF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A050FC">
              <w:rPr>
                <w:rFonts w:ascii="標楷體" w:eastAsia="標楷體" w:hAnsi="標楷體" w:hint="eastAsia"/>
                <w:sz w:val="20"/>
              </w:rPr>
              <w:t>1</w:t>
            </w:r>
            <w:r w:rsidRPr="00A050FC">
              <w:rPr>
                <w:rFonts w:ascii="標楷體" w:eastAsia="標楷體" w:hAnsi="標楷體"/>
                <w:sz w:val="20"/>
              </w:rPr>
              <w:t>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BC0D04" w:rsidRDefault="00267F71" w:rsidP="00146FFF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BC0D04">
              <w:rPr>
                <w:rFonts w:ascii="標楷體" w:eastAsia="標楷體" w:hAnsi="標楷體" w:hint="eastAsia"/>
                <w:bCs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BC0D04" w:rsidRDefault="00267F71" w:rsidP="00146FFF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0D04">
              <w:rPr>
                <w:rFonts w:ascii="標楷體" w:eastAsia="標楷體" w:hAnsi="標楷體" w:hint="eastAsia"/>
                <w:bCs/>
                <w:sz w:val="26"/>
                <w:szCs w:val="26"/>
              </w:rPr>
              <w:t>禮儀研習營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BC0D04" w:rsidRDefault="00267F71" w:rsidP="00146FFF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7F71" w:rsidRPr="00BC0D04" w:rsidRDefault="00267F71" w:rsidP="00146FFF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BC0D04">
              <w:rPr>
                <w:rFonts w:ascii="標楷體" w:eastAsia="標楷體" w:hAnsi="標楷體" w:hint="eastAsia"/>
                <w:bCs/>
                <w:sz w:val="20"/>
              </w:rPr>
              <w:t>報名註冊 (總會主辦)</w:t>
            </w:r>
          </w:p>
        </w:tc>
      </w:tr>
    </w:tbl>
    <w:p w:rsidR="00DE31CC" w:rsidRDefault="00DE31CC" w:rsidP="003A5AF0">
      <w:pPr>
        <w:spacing w:line="36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3A5AF0" w:rsidRPr="007D299D" w:rsidRDefault="003A5AF0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D299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案由</w:t>
      </w:r>
      <w:r w:rsidR="00921717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7D299D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終身會員申請表討論案</w:t>
      </w:r>
      <w:r w:rsidRPr="007D299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4F45" w:rsidRPr="008E19D1" w:rsidRDefault="003D4F45" w:rsidP="003D4F4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595B97" w:rsidRDefault="003A5AF0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D299D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 w:rsidR="00595B97">
        <w:rPr>
          <w:rFonts w:ascii="標楷體" w:eastAsia="標楷體" w:hAnsi="標楷體" w:hint="eastAsia"/>
          <w:color w:val="000000"/>
          <w:sz w:val="32"/>
          <w:szCs w:val="32"/>
        </w:rPr>
        <w:t>因應本屆會員之申請需求，候選人資格應否具備終身會員資</w:t>
      </w:r>
    </w:p>
    <w:p w:rsidR="00595B97" w:rsidRDefault="00595B9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格，將結合長期策略發展委員會、前總會長委員會、理事會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</w:p>
    <w:p w:rsidR="00595B97" w:rsidRDefault="00595B9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討後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，通過後再經法規、議案委員會、理事會，送交會員代表</w:t>
      </w:r>
    </w:p>
    <w:p w:rsidR="003A5AF0" w:rsidRDefault="00595B9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大會討論。</w:t>
      </w:r>
    </w:p>
    <w:p w:rsidR="00595B97" w:rsidRDefault="00595B9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辦</w:t>
      </w:r>
      <w:r w:rsidRPr="007D299D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</w:t>
      </w:r>
      <w:r w:rsidRPr="007D299D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提請討論，通過後，公布會員申請，經會、區、理事會通過，</w:t>
      </w:r>
    </w:p>
    <w:p w:rsidR="00A651C7" w:rsidRDefault="00595B9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通知繳費，遞交世界總會辦理。</w:t>
      </w:r>
    </w:p>
    <w:p w:rsidR="004B58F7" w:rsidRPr="004B58F7" w:rsidRDefault="004B58F7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A5AF0" w:rsidRDefault="003A5AF0" w:rsidP="003A5AF0">
      <w:pPr>
        <w:spacing w:line="480" w:lineRule="exact"/>
        <w:jc w:val="center"/>
        <w:rPr>
          <w:rFonts w:ascii="Albertus Medium" w:eastAsia="富漢通粗圓體" w:hAnsi="Albertus Medium"/>
          <w:b/>
          <w:spacing w:val="40"/>
          <w:sz w:val="44"/>
        </w:rPr>
      </w:pPr>
      <w:r>
        <w:rPr>
          <w:rFonts w:ascii="Albertus Medium" w:eastAsia="富漢通粗圓體" w:hAnsi="Albertus Medium" w:hint="eastAsia"/>
          <w:bCs/>
          <w:spacing w:val="40"/>
          <w:sz w:val="44"/>
        </w:rPr>
        <w:t>終身會員申請表</w:t>
      </w:r>
    </w:p>
    <w:p w:rsidR="003A5AF0" w:rsidRDefault="003A5AF0" w:rsidP="003A5AF0">
      <w:pPr>
        <w:spacing w:line="320" w:lineRule="exact"/>
        <w:rPr>
          <w:rFonts w:ascii="Albertus Medium" w:eastAsia="富漢通中圓體" w:hAnsi="Albertus Medium"/>
          <w:spacing w:val="40"/>
          <w:u w:val="single"/>
        </w:rPr>
      </w:pPr>
      <w:r>
        <w:rPr>
          <w:rFonts w:ascii="Albertus Medium" w:eastAsia="富漢通中圓體" w:hAnsi="Albertus Medium"/>
          <w:spacing w:val="40"/>
          <w:u w:val="single"/>
        </w:rPr>
        <w:t xml:space="preserve">        </w:t>
      </w:r>
      <w:r>
        <w:rPr>
          <w:rFonts w:ascii="Albertus Medium" w:eastAsia="富漢通中圓體" w:hAnsi="Albertus Medium"/>
          <w:spacing w:val="40"/>
        </w:rPr>
        <w:t xml:space="preserve"> </w:t>
      </w:r>
      <w:r>
        <w:rPr>
          <w:rFonts w:ascii="Albertus Medium" w:eastAsia="富漢通中圓體" w:hAnsi="Albertus Medium" w:hint="eastAsia"/>
          <w:spacing w:val="40"/>
        </w:rPr>
        <w:t>區</w:t>
      </w:r>
      <w:r>
        <w:rPr>
          <w:rFonts w:ascii="Albertus Medium" w:eastAsia="富漢通中圓體" w:hAnsi="Albertus Medium"/>
          <w:spacing w:val="40"/>
          <w:u w:val="single"/>
        </w:rPr>
        <w:t xml:space="preserve">        </w:t>
      </w:r>
      <w:r>
        <w:rPr>
          <w:rFonts w:ascii="Albertus Medium" w:eastAsia="富漢通中圓體" w:hAnsi="Albertus Medium" w:hint="eastAsia"/>
          <w:spacing w:val="40"/>
        </w:rPr>
        <w:t>會</w:t>
      </w:r>
      <w:r>
        <w:rPr>
          <w:rFonts w:ascii="Albertus Medium" w:eastAsia="富漢通中圓體" w:hAnsi="Albertus Medium"/>
          <w:spacing w:val="40"/>
        </w:rPr>
        <w:t xml:space="preserve"> </w:t>
      </w:r>
      <w:r>
        <w:rPr>
          <w:rFonts w:ascii="Albertus Medium" w:eastAsia="富漢通中圓體" w:hAnsi="Albertus Medium" w:hint="eastAsia"/>
          <w:spacing w:val="40"/>
        </w:rPr>
        <w:t>姓名：</w:t>
      </w:r>
      <w:r>
        <w:rPr>
          <w:rFonts w:ascii="Albertus Medium" w:eastAsia="富漢通中圓體" w:hAnsi="Albertus Medium"/>
          <w:spacing w:val="40"/>
          <w:u w:val="single"/>
        </w:rPr>
        <w:t xml:space="preserve">        </w:t>
      </w:r>
      <w:r>
        <w:rPr>
          <w:rFonts w:ascii="Albertus Medium" w:eastAsia="富漢通中圓體" w:hAnsi="Albertus Medium" w:hint="eastAsia"/>
          <w:spacing w:val="40"/>
        </w:rPr>
        <w:t xml:space="preserve"> </w:t>
      </w:r>
      <w:r>
        <w:rPr>
          <w:rFonts w:ascii="Albertus Medium" w:eastAsia="富漢通中圓體" w:hAnsi="Albertus Medium" w:hint="eastAsia"/>
          <w:spacing w:val="40"/>
        </w:rPr>
        <w:t>現職：</w:t>
      </w:r>
      <w:r>
        <w:rPr>
          <w:rFonts w:ascii="Albertus Medium" w:eastAsia="富漢通中圓體" w:hAnsi="Albertus Medium"/>
          <w:spacing w:val="40"/>
          <w:u w:val="single"/>
        </w:rPr>
        <w:t xml:space="preserve">         </w:t>
      </w:r>
    </w:p>
    <w:p w:rsidR="003A5AF0" w:rsidRDefault="003A5AF0" w:rsidP="003A5AF0">
      <w:pPr>
        <w:spacing w:before="60" w:line="320" w:lineRule="exact"/>
        <w:rPr>
          <w:rFonts w:ascii="Albertus Medium" w:eastAsia="富漢通中圓體" w:hAnsi="Albertus Medium"/>
          <w:spacing w:val="40"/>
          <w:u w:val="single"/>
        </w:rPr>
      </w:pPr>
      <w:r>
        <w:rPr>
          <w:rFonts w:ascii="Albertus Medium" w:eastAsia="富漢通中圓體" w:hAnsi="Albertus Medium" w:hint="eastAsia"/>
          <w:spacing w:val="40"/>
        </w:rPr>
        <w:t>入會日期：</w:t>
      </w:r>
      <w:r>
        <w:rPr>
          <w:rFonts w:ascii="Albertus Medium" w:eastAsia="富漢通中圓體" w:hAnsi="Albertus Medium"/>
          <w:spacing w:val="40"/>
          <w:u w:val="single"/>
        </w:rPr>
        <w:t xml:space="preserve">          </w:t>
      </w:r>
      <w:r>
        <w:rPr>
          <w:rFonts w:ascii="Albertus Medium" w:eastAsia="富漢通中圓體" w:hAnsi="Albertus Medium" w:hint="eastAsia"/>
          <w:spacing w:val="40"/>
        </w:rPr>
        <w:t>會齡：</w:t>
      </w:r>
      <w:r>
        <w:rPr>
          <w:rFonts w:ascii="Albertus Medium" w:eastAsia="富漢通中圓體" w:hAnsi="Albertus Medium"/>
          <w:spacing w:val="40"/>
          <w:u w:val="single"/>
        </w:rPr>
        <w:t xml:space="preserve">        </w:t>
      </w:r>
      <w:r>
        <w:rPr>
          <w:rFonts w:ascii="Albertus Medium" w:eastAsia="富漢通中圓體" w:hAnsi="Albertus Medium" w:hint="eastAsia"/>
          <w:spacing w:val="40"/>
        </w:rPr>
        <w:t>申請項目：</w:t>
      </w:r>
      <w:r>
        <w:rPr>
          <w:rFonts w:ascii="Albertus Medium" w:eastAsia="富漢通中圓體" w:hAnsi="Albertus Medium"/>
          <w:spacing w:val="40"/>
          <w:u w:val="single"/>
        </w:rPr>
        <w:t xml:space="preserve"> </w:t>
      </w:r>
      <w:r>
        <w:rPr>
          <w:rFonts w:ascii="Albertus Medium" w:eastAsia="富漢通中圓體" w:hAnsi="Albertus Medium" w:hint="eastAsia"/>
          <w:spacing w:val="40"/>
          <w:u w:val="single"/>
        </w:rPr>
        <w:t xml:space="preserve">  </w:t>
      </w:r>
      <w:r>
        <w:rPr>
          <w:rFonts w:ascii="Albertus Medium" w:eastAsia="富漢通中圓體" w:hAnsi="Albertus Medium"/>
          <w:spacing w:val="40"/>
        </w:rPr>
        <w:t xml:space="preserve"> (</w:t>
      </w:r>
      <w:r>
        <w:rPr>
          <w:rFonts w:ascii="Albertus Medium" w:eastAsia="富漢通中圓體" w:hAnsi="Albertus Medium" w:hint="eastAsia"/>
          <w:spacing w:val="40"/>
        </w:rPr>
        <w:t>一～四</w:t>
      </w:r>
      <w:r>
        <w:rPr>
          <w:rFonts w:ascii="Albertus Medium" w:eastAsia="富漢通中圓體" w:hAnsi="Albertus Medium"/>
          <w:spacing w:val="40"/>
        </w:rPr>
        <w:t>)</w:t>
      </w:r>
    </w:p>
    <w:p w:rsidR="003A5AF0" w:rsidRPr="0018631D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申請人必備條件：會齡滿三年以上者</w:t>
      </w:r>
      <w:r>
        <w:rPr>
          <w:rFonts w:ascii="Albertus Medium" w:eastAsia="富漢通中圓體" w:hAnsi="Albertus Medium" w:hint="eastAsia"/>
          <w:sz w:val="28"/>
        </w:rPr>
        <w:t xml:space="preserve"> </w:t>
      </w:r>
      <w:r>
        <w:rPr>
          <w:rFonts w:ascii="Albertus Medium" w:eastAsia="富漢通中圓體" w:hAnsi="Albertus Medium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10</w:t>
      </w:r>
      <w:r>
        <w:rPr>
          <w:rFonts w:ascii="Albertus Medium" w:eastAsia="富漢通中圓體" w:hAnsi="Albertus Medium"/>
          <w:sz w:val="28"/>
        </w:rPr>
        <w:t>7</w:t>
      </w:r>
      <w:r>
        <w:rPr>
          <w:rFonts w:ascii="Albertus Medium" w:eastAsia="富漢通中圓體" w:hAnsi="Albertus Medium" w:hint="eastAsia"/>
          <w:sz w:val="28"/>
        </w:rPr>
        <w:t>年</w:t>
      </w:r>
      <w:r>
        <w:rPr>
          <w:rFonts w:ascii="Albertus Medium" w:eastAsia="富漢通中圓體" w:hAnsi="Albertus Medium" w:hint="eastAsia"/>
          <w:sz w:val="28"/>
        </w:rPr>
        <w:t>8</w:t>
      </w:r>
      <w:r>
        <w:rPr>
          <w:rFonts w:ascii="Albertus Medium" w:eastAsia="富漢通中圓體" w:hAnsi="Albertus Medium" w:hint="eastAsia"/>
          <w:sz w:val="28"/>
        </w:rPr>
        <w:t>月</w:t>
      </w:r>
      <w:r>
        <w:rPr>
          <w:rFonts w:ascii="Albertus Medium" w:eastAsia="富漢通中圓體" w:hAnsi="Albertus Medium"/>
          <w:sz w:val="28"/>
        </w:rPr>
        <w:t>30</w:t>
      </w:r>
      <w:r>
        <w:rPr>
          <w:rFonts w:ascii="Albertus Medium" w:eastAsia="富漢通中圓體" w:hAnsi="Albertus Medium" w:hint="eastAsia"/>
          <w:sz w:val="28"/>
        </w:rPr>
        <w:t>日前入會</w:t>
      </w:r>
      <w:r>
        <w:rPr>
          <w:rFonts w:ascii="Albertus Medium" w:eastAsia="富漢通中圓體" w:hAnsi="Albertus Medium"/>
          <w:sz w:val="28"/>
        </w:rPr>
        <w:t>)</w:t>
      </w:r>
      <w:r>
        <w:rPr>
          <w:rFonts w:ascii="Albertus Medium" w:eastAsia="富漢通中圓體" w:hAnsi="Albertus Medium" w:hint="eastAsia"/>
          <w:sz w:val="28"/>
        </w:rPr>
        <w:t>。</w:t>
      </w:r>
    </w:p>
    <w:p w:rsidR="003A5AF0" w:rsidRPr="00EB27B4" w:rsidRDefault="003A5AF0" w:rsidP="003A5AF0">
      <w:pPr>
        <w:spacing w:line="360" w:lineRule="exact"/>
        <w:ind w:left="515" w:hangingChars="184" w:hanging="515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ind w:left="515" w:hangingChars="184" w:hanging="515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申請人須</w:t>
      </w:r>
      <w:r>
        <w:rPr>
          <w:rFonts w:ascii="文鼎新藝體" w:eastAsia="文鼎新藝體" w:hAnsi="Albertus Medium" w:hint="eastAsia"/>
          <w:sz w:val="28"/>
        </w:rPr>
        <w:t>經會長初審後，送交各區主席推薦，再由總會理事會審核。</w:t>
      </w:r>
      <w:r>
        <w:rPr>
          <w:rFonts w:ascii="Albertus Medium" w:eastAsia="富漢通中圓體" w:hAnsi="Albertus Medium" w:hint="eastAsia"/>
          <w:sz w:val="28"/>
        </w:rPr>
        <w:t>經審查通</w:t>
      </w:r>
    </w:p>
    <w:p w:rsidR="003A5AF0" w:rsidRDefault="003A5AF0" w:rsidP="003A5AF0">
      <w:pPr>
        <w:spacing w:line="360" w:lineRule="exact"/>
        <w:ind w:left="515" w:hangingChars="184" w:hanging="515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過之會員，總會將行文，申請人只需繳交一次世界總會終身會費台幣</w:t>
      </w:r>
      <w:r>
        <w:rPr>
          <w:rFonts w:ascii="Albertus Medium" w:eastAsia="富漢通中圓體" w:hAnsi="Albertus Medium" w:hint="eastAsia"/>
          <w:sz w:val="28"/>
        </w:rPr>
        <w:t>27,000</w:t>
      </w:r>
      <w:r>
        <w:rPr>
          <w:rFonts w:ascii="Albertus Medium" w:eastAsia="富漢通中圓體" w:hAnsi="Albertus Medium" w:hint="eastAsia"/>
          <w:sz w:val="28"/>
        </w:rPr>
        <w:t>元，</w:t>
      </w:r>
    </w:p>
    <w:p w:rsidR="003A5AF0" w:rsidRDefault="003A5AF0" w:rsidP="003A5AF0">
      <w:pPr>
        <w:spacing w:line="360" w:lineRule="exact"/>
        <w:ind w:left="515" w:hangingChars="184" w:hanging="515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逾期未繳交者視同自動放棄。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pacing w:val="40"/>
          <w:sz w:val="28"/>
        </w:rPr>
      </w:pPr>
    </w:p>
    <w:p w:rsidR="003A5AF0" w:rsidRPr="003D4F45" w:rsidRDefault="003A5AF0" w:rsidP="003A5AF0">
      <w:pPr>
        <w:spacing w:line="360" w:lineRule="exact"/>
        <w:rPr>
          <w:rFonts w:ascii="Albertus Medium" w:eastAsia="富漢通中圓體" w:hAnsi="Albertus Medium"/>
          <w:spacing w:val="40"/>
          <w:sz w:val="28"/>
        </w:rPr>
      </w:pPr>
      <w:r>
        <w:rPr>
          <w:rFonts w:ascii="Albertus Medium" w:eastAsia="富漢通中圓體" w:hAnsi="Albertus Medium" w:hint="eastAsia"/>
          <w:spacing w:val="40"/>
          <w:sz w:val="28"/>
        </w:rPr>
        <w:t>申請人可就以下申請條件，擇一提出申請</w:t>
      </w:r>
      <w:r>
        <w:rPr>
          <w:rFonts w:ascii="Albertus Medium" w:eastAsia="富漢通中圓體" w:hAnsi="Albertus Medium"/>
          <w:spacing w:val="40"/>
          <w:sz w:val="28"/>
        </w:rPr>
        <w:t>，</w:t>
      </w:r>
      <w:r>
        <w:rPr>
          <w:rFonts w:ascii="Albertus Medium" w:eastAsia="富漢通中圓體" w:hAnsi="Albertus Medium" w:hint="eastAsia"/>
          <w:spacing w:val="40"/>
          <w:sz w:val="28"/>
        </w:rPr>
        <w:t>請於</w:t>
      </w:r>
      <w:r>
        <w:rPr>
          <w:rFonts w:ascii="Albertus Medium" w:eastAsia="富漢通中圓體" w:hAnsi="Albertus Medium"/>
          <w:spacing w:val="40"/>
          <w:sz w:val="28"/>
        </w:rPr>
        <w:sym w:font="Wingdings" w:char="F06F"/>
      </w:r>
      <w:r>
        <w:rPr>
          <w:rFonts w:ascii="Albertus Medium" w:eastAsia="富漢通中圓體" w:hAnsi="Albertus Medium" w:hint="eastAsia"/>
          <w:spacing w:val="40"/>
          <w:sz w:val="28"/>
        </w:rPr>
        <w:t>內打</w:t>
      </w:r>
      <w:r>
        <w:rPr>
          <w:rFonts w:ascii="Albertus Medium" w:eastAsia="富漢通中圓體" w:hAnsi="Albertus Medium"/>
          <w:spacing w:val="40"/>
          <w:sz w:val="28"/>
        </w:rPr>
        <w:sym w:font="Wingdings" w:char="F0FC"/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pacing w:val="40"/>
          <w:sz w:val="28"/>
        </w:rPr>
      </w:pPr>
      <w:r>
        <w:rPr>
          <w:rFonts w:ascii="Albertus Medium" w:eastAsia="富漢通新中黑" w:hAnsi="Albertus Medium" w:hint="eastAsia"/>
          <w:spacing w:val="40"/>
          <w:sz w:val="28"/>
        </w:rPr>
        <w:t>一、資深會員申請條件：</w:t>
      </w:r>
      <w:r>
        <w:rPr>
          <w:rFonts w:ascii="Albertus Medium" w:eastAsia="富漢通中圓體" w:hAnsi="Albertus Medium"/>
          <w:spacing w:val="40"/>
          <w:sz w:val="28"/>
        </w:rPr>
        <w:t xml:space="preserve"> 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/>
          <w:sz w:val="28"/>
        </w:rPr>
        <w:t>1.</w:t>
      </w:r>
      <w:r>
        <w:rPr>
          <w:rFonts w:ascii="Albertus Medium" w:eastAsia="富漢通中圓體" w:hAnsi="Albertus Medium" w:hint="eastAsia"/>
          <w:sz w:val="28"/>
        </w:rPr>
        <w:t>會齡達</w:t>
      </w:r>
      <w:r>
        <w:rPr>
          <w:rFonts w:ascii="Albertus Medium" w:eastAsia="富漢通中圓體" w:hAnsi="Albertus Medium"/>
          <w:sz w:val="28"/>
        </w:rPr>
        <w:t>10</w:t>
      </w:r>
      <w:r>
        <w:rPr>
          <w:rFonts w:ascii="Albertus Medium" w:eastAsia="富漢通中圓體" w:hAnsi="Albertus Medium" w:hint="eastAsia"/>
          <w:sz w:val="28"/>
        </w:rPr>
        <w:t>年以上者。</w:t>
      </w:r>
      <w:r>
        <w:rPr>
          <w:rFonts w:ascii="Albertus Medium" w:eastAsia="富漢通中圓體" w:hAnsi="Albertus Medium" w:hint="eastAsia"/>
          <w:sz w:val="28"/>
        </w:rPr>
        <w:t xml:space="preserve"> 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新中黑" w:hAnsi="Albertus Medium"/>
          <w:spacing w:val="40"/>
          <w:sz w:val="28"/>
        </w:rPr>
      </w:pPr>
      <w:r>
        <w:rPr>
          <w:rFonts w:ascii="Albertus Medium" w:eastAsia="富漢通新中黑" w:hAnsi="Albertus Medium" w:hint="eastAsia"/>
          <w:spacing w:val="40"/>
          <w:sz w:val="28"/>
        </w:rPr>
        <w:t>二、會長、秘書長、財務長申請條件：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/>
          <w:sz w:val="28"/>
        </w:rPr>
        <w:t>1.</w:t>
      </w:r>
      <w:r>
        <w:rPr>
          <w:rFonts w:ascii="Albertus Medium" w:eastAsia="富漢通中圓體" w:hAnsi="Albertus Medium" w:hint="eastAsia"/>
          <w:sz w:val="28"/>
        </w:rPr>
        <w:t>獲得特別傑出以上之獎項者。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新中黑" w:hAnsi="Albertus Medium"/>
          <w:spacing w:val="40"/>
          <w:sz w:val="28"/>
        </w:rPr>
      </w:pPr>
      <w:r>
        <w:rPr>
          <w:rFonts w:ascii="Albertus Medium" w:eastAsia="富漢通新中黑" w:hAnsi="Albertus Medium" w:hint="eastAsia"/>
          <w:spacing w:val="40"/>
          <w:sz w:val="28"/>
        </w:rPr>
        <w:t>三、一般會員申請條件：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/>
          <w:sz w:val="28"/>
        </w:rPr>
        <w:t>1.</w:t>
      </w:r>
      <w:r>
        <w:rPr>
          <w:rFonts w:ascii="Albertus Medium" w:eastAsia="富漢通中圓體" w:hAnsi="Albertus Medium" w:hint="eastAsia"/>
          <w:sz w:val="28"/>
        </w:rPr>
        <w:t>個人捐款基金共二單位以上者，兒福、希克森、急難</w:t>
      </w:r>
      <w:r>
        <w:rPr>
          <w:rFonts w:ascii="Albertus Medium" w:eastAsia="富漢通中圓體" w:hAnsi="Albertus Medium" w:hint="eastAsia"/>
          <w:sz w:val="28"/>
        </w:rPr>
        <w:t>(</w:t>
      </w:r>
      <w:r>
        <w:rPr>
          <w:rFonts w:ascii="Albertus Medium" w:eastAsia="富漢通中圓體" w:hAnsi="Albertus Medium"/>
          <w:sz w:val="28"/>
        </w:rPr>
        <w:t>2</w:t>
      </w:r>
      <w:r>
        <w:rPr>
          <w:rFonts w:ascii="Albertus Medium" w:eastAsia="富漢通中圓體" w:hAnsi="Albertus Medium" w:hint="eastAsia"/>
          <w:sz w:val="28"/>
        </w:rPr>
        <w:t>萬元</w:t>
      </w:r>
      <w:r>
        <w:rPr>
          <w:rFonts w:ascii="Albertus Medium" w:eastAsia="富漢通中圓體" w:hAnsi="Albertus Medium" w:hint="eastAsia"/>
          <w:sz w:val="28"/>
        </w:rPr>
        <w:t>)</w:t>
      </w:r>
      <w:r>
        <w:rPr>
          <w:rFonts w:ascii="Albertus Medium" w:eastAsia="富漢通中圓體" w:hAnsi="Albertus Medium" w:hint="eastAsia"/>
          <w:sz w:val="28"/>
        </w:rPr>
        <w:t>、</w:t>
      </w:r>
      <w:r>
        <w:rPr>
          <w:rFonts w:ascii="Albertus Medium" w:eastAsia="富漢通中圓體" w:hAnsi="Albertus Medium" w:hint="eastAsia"/>
          <w:sz w:val="28"/>
        </w:rPr>
        <w:t>MNT</w:t>
      </w:r>
      <w:r>
        <w:rPr>
          <w:rFonts w:ascii="Albertus Medium" w:eastAsia="富漢通中圓體" w:hAnsi="Albertus Medium" w:hint="eastAsia"/>
          <w:sz w:val="28"/>
        </w:rPr>
        <w:t>。</w:t>
      </w:r>
    </w:p>
    <w:p w:rsidR="003A5AF0" w:rsidRDefault="003A5AF0" w:rsidP="003A5AF0">
      <w:pPr>
        <w:spacing w:line="360" w:lineRule="exact"/>
        <w:ind w:firstLineChars="400" w:firstLine="112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可累計</w:t>
      </w:r>
      <w:r>
        <w:rPr>
          <w:rFonts w:ascii="Albertus Medium" w:eastAsia="富漢通中圓體" w:hAnsi="Albertus Medium" w:hint="eastAsia"/>
          <w:sz w:val="28"/>
        </w:rPr>
        <w:t>)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/>
          <w:sz w:val="28"/>
        </w:rPr>
        <w:t>2.</w:t>
      </w:r>
      <w:r>
        <w:rPr>
          <w:rFonts w:ascii="Albertus Medium" w:eastAsia="富漢通中圓體" w:hAnsi="Albertus Medium" w:hint="eastAsia"/>
          <w:sz w:val="28"/>
        </w:rPr>
        <w:t>個人今年度介紹</w:t>
      </w:r>
      <w:r>
        <w:rPr>
          <w:rFonts w:ascii="Albertus Medium" w:eastAsia="富漢通中圓體" w:hAnsi="Albertus Medium" w:hint="eastAsia"/>
          <w:sz w:val="28"/>
        </w:rPr>
        <w:t>2</w:t>
      </w:r>
      <w:r>
        <w:rPr>
          <w:rFonts w:ascii="Albertus Medium" w:eastAsia="富漢通中圓體" w:hAnsi="Albertus Medium" w:hint="eastAsia"/>
          <w:sz w:val="28"/>
        </w:rPr>
        <w:t>名以上新會員。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新中黑" w:hAnsi="Albertus Medium"/>
          <w:spacing w:val="40"/>
          <w:sz w:val="28"/>
        </w:rPr>
      </w:pPr>
      <w:r>
        <w:rPr>
          <w:rFonts w:ascii="Albertus Medium" w:eastAsia="富漢通新中黑" w:hAnsi="Albertus Medium" w:hint="eastAsia"/>
          <w:spacing w:val="40"/>
          <w:sz w:val="28"/>
        </w:rPr>
        <w:t>四、成立新會有功幹部：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/>
          <w:sz w:val="28"/>
        </w:rPr>
        <w:t>1.</w:t>
      </w:r>
      <w:r>
        <w:rPr>
          <w:rFonts w:ascii="Albertus Medium" w:eastAsia="富漢通中圓體" w:hAnsi="Albertus Medium" w:hint="eastAsia"/>
          <w:sz w:val="28"/>
        </w:rPr>
        <w:t>今年度新會之創會長</w:t>
      </w:r>
      <w:r>
        <w:rPr>
          <w:rFonts w:ascii="Albertus Medium" w:eastAsia="富漢通中圓體" w:hAnsi="Albertus Medium" w:hint="eastAsia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會齡滿三年以上者</w:t>
      </w:r>
      <w:r>
        <w:rPr>
          <w:rFonts w:ascii="Albertus Medium" w:eastAsia="富漢通中圓體" w:hAnsi="Albertus Medium" w:hint="eastAsia"/>
          <w:sz w:val="28"/>
        </w:rPr>
        <w:t>)</w:t>
      </w:r>
    </w:p>
    <w:p w:rsidR="003A5AF0" w:rsidRDefault="003A5AF0" w:rsidP="003A5AF0">
      <w:pPr>
        <w:spacing w:line="360" w:lineRule="exact"/>
        <w:ind w:left="480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/>
          <w:sz w:val="28"/>
        </w:rPr>
        <w:sym w:font="Wingdings" w:char="F06F"/>
      </w:r>
      <w:r>
        <w:rPr>
          <w:rFonts w:ascii="Albertus Medium" w:eastAsia="富漢通中圓體" w:hAnsi="Albertus Medium" w:hint="eastAsia"/>
          <w:sz w:val="28"/>
        </w:rPr>
        <w:t>2</w:t>
      </w:r>
      <w:r>
        <w:rPr>
          <w:rFonts w:ascii="Albertus Medium" w:eastAsia="富漢通中圓體" w:hAnsi="Albertus Medium"/>
          <w:sz w:val="28"/>
        </w:rPr>
        <w:t>.</w:t>
      </w:r>
      <w:r>
        <w:rPr>
          <w:rFonts w:ascii="Albertus Medium" w:eastAsia="富漢通中圓體" w:hAnsi="Albertus Medium" w:hint="eastAsia"/>
          <w:sz w:val="28"/>
        </w:rPr>
        <w:t>成立新會輔導人、新會主任、授權代表、輔導母</w:t>
      </w:r>
      <w:proofErr w:type="gramStart"/>
      <w:r>
        <w:rPr>
          <w:rFonts w:ascii="Albertus Medium" w:eastAsia="富漢通中圓體" w:hAnsi="Albertus Medium" w:hint="eastAsia"/>
          <w:sz w:val="28"/>
        </w:rPr>
        <w:t>會</w:t>
      </w:r>
      <w:proofErr w:type="gramEnd"/>
      <w:r>
        <w:rPr>
          <w:rFonts w:ascii="Albertus Medium" w:eastAsia="富漢通中圓體" w:hAnsi="Albertus Medium" w:hint="eastAsia"/>
          <w:sz w:val="28"/>
        </w:rPr>
        <w:t>會長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pacing w:val="10"/>
          <w:sz w:val="28"/>
          <w:u w:val="single"/>
        </w:rPr>
      </w:pPr>
      <w:r>
        <w:rPr>
          <w:rFonts w:ascii="Albertus Medium" w:eastAsia="富漢通中圓體" w:hAnsi="Albertus Medium" w:hint="eastAsia"/>
          <w:spacing w:val="10"/>
          <w:sz w:val="28"/>
        </w:rPr>
        <w:t>申請人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　　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   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　　　</w:t>
      </w:r>
      <w:r>
        <w:rPr>
          <w:rFonts w:ascii="Albertus Medium" w:eastAsia="富漢通中圓體" w:hAnsi="Albertus Medium" w:hint="eastAsia"/>
          <w:spacing w:val="10"/>
          <w:sz w:val="28"/>
        </w:rPr>
        <w:t>會長</w:t>
      </w:r>
      <w:r>
        <w:rPr>
          <w:rFonts w:ascii="Albertus Medium" w:eastAsia="富漢通中圓體" w:hAnsi="Albertus Medium"/>
          <w:spacing w:val="10"/>
          <w:sz w:val="28"/>
        </w:rPr>
        <w:t>(</w:t>
      </w:r>
      <w:r>
        <w:rPr>
          <w:rFonts w:ascii="Albertus Medium" w:eastAsia="富漢通中圓體" w:hAnsi="Albertus Medium" w:hint="eastAsia"/>
          <w:spacing w:val="10"/>
          <w:sz w:val="28"/>
        </w:rPr>
        <w:t>初審</w:t>
      </w:r>
      <w:r>
        <w:rPr>
          <w:rFonts w:ascii="Albertus Medium" w:eastAsia="富漢通中圓體" w:hAnsi="Albertus Medium"/>
          <w:spacing w:val="10"/>
          <w:sz w:val="28"/>
        </w:rPr>
        <w:t>)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　　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  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　　　　</w:t>
      </w:r>
      <w:r>
        <w:rPr>
          <w:rFonts w:ascii="Albertus Medium" w:eastAsia="富漢通中圓體" w:hAnsi="Albertus Medium" w:hint="eastAsia"/>
          <w:spacing w:val="10"/>
          <w:sz w:val="28"/>
        </w:rPr>
        <w:t>區主席</w:t>
      </w:r>
      <w:r>
        <w:rPr>
          <w:rFonts w:ascii="Albertus Medium" w:eastAsia="富漢通中圓體" w:hAnsi="Albertus Medium"/>
          <w:spacing w:val="10"/>
          <w:sz w:val="28"/>
        </w:rPr>
        <w:t>(</w:t>
      </w:r>
      <w:r>
        <w:rPr>
          <w:rFonts w:ascii="Albertus Medium" w:eastAsia="富漢通中圓體" w:hAnsi="Albertus Medium" w:hint="eastAsia"/>
          <w:spacing w:val="10"/>
          <w:sz w:val="28"/>
        </w:rPr>
        <w:t>推薦</w:t>
      </w:r>
      <w:r>
        <w:rPr>
          <w:rFonts w:ascii="Albertus Medium" w:eastAsia="富漢通中圓體" w:hAnsi="Albertus Medium"/>
          <w:spacing w:val="10"/>
          <w:sz w:val="28"/>
        </w:rPr>
        <w:t>)</w:t>
      </w:r>
      <w:r>
        <w:rPr>
          <w:rFonts w:ascii="Albertus Medium" w:eastAsia="富漢通中圓體" w:hAnsi="Albertus Medium" w:hint="eastAsia"/>
          <w:spacing w:val="10"/>
          <w:sz w:val="28"/>
          <w:u w:val="single"/>
        </w:rPr>
        <w:t xml:space="preserve">　　　　　　</w:t>
      </w:r>
    </w:p>
    <w:p w:rsidR="003A5AF0" w:rsidRPr="006E24D9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-</w:t>
      </w:r>
      <w:r>
        <w:rPr>
          <w:rFonts w:ascii="Albertus Medium" w:eastAsia="富漢通中圓體" w:hAnsi="Albertus Medium"/>
          <w:sz w:val="28"/>
        </w:rPr>
        <w:t>-----------------------------------------------------------------------------------</w:t>
      </w:r>
      <w:r>
        <w:rPr>
          <w:rFonts w:ascii="Albertus Medium" w:eastAsia="富漢通中圓體" w:hAnsi="Albertus Medium" w:hint="eastAsia"/>
          <w:sz w:val="28"/>
        </w:rPr>
        <w:t>以下總會流程</w:t>
      </w: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</w:p>
    <w:p w:rsidR="003A5AF0" w:rsidRDefault="003A5AF0" w:rsidP="003A5AF0">
      <w:pPr>
        <w:spacing w:line="360" w:lineRule="exact"/>
        <w:rPr>
          <w:rFonts w:ascii="Albertus Medium" w:eastAsia="富漢通中圓體" w:hAnsi="Albertus Medium"/>
          <w:sz w:val="28"/>
          <w:u w:val="single"/>
        </w:rPr>
      </w:pPr>
      <w:r>
        <w:rPr>
          <w:rFonts w:ascii="Albertus Medium" w:eastAsia="富漢通中圓體" w:hAnsi="Albertus Medium" w:hint="eastAsia"/>
          <w:sz w:val="28"/>
        </w:rPr>
        <w:t>理事會</w:t>
      </w:r>
      <w:r>
        <w:rPr>
          <w:rFonts w:ascii="Albertus Medium" w:eastAsia="富漢通中圓體" w:hAnsi="Albertus Medium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審核</w:t>
      </w:r>
      <w:r>
        <w:rPr>
          <w:rFonts w:ascii="Albertus Medium" w:eastAsia="富漢通中圓體" w:hAnsi="Albertus Medium"/>
          <w:sz w:val="28"/>
        </w:rPr>
        <w:t>)</w:t>
      </w:r>
      <w:r>
        <w:rPr>
          <w:rFonts w:ascii="Albertus Medium" w:eastAsia="富漢通中圓體" w:hAnsi="Albertus Medium" w:hint="eastAsia"/>
          <w:sz w:val="28"/>
          <w:u w:val="single"/>
        </w:rPr>
        <w:t xml:space="preserve">　　</w:t>
      </w:r>
      <w:r>
        <w:rPr>
          <w:rFonts w:ascii="Albertus Medium" w:eastAsia="富漢通中圓體" w:hAnsi="Albertus Medium" w:hint="eastAsia"/>
          <w:sz w:val="28"/>
          <w:u w:val="single"/>
        </w:rPr>
        <w:t xml:space="preserve"> </w:t>
      </w:r>
      <w:r>
        <w:rPr>
          <w:rFonts w:ascii="Albertus Medium" w:eastAsia="富漢通中圓體" w:hAnsi="Albertus Medium" w:hint="eastAsia"/>
          <w:sz w:val="28"/>
          <w:u w:val="single"/>
        </w:rPr>
        <w:t xml:space="preserve">　　</w:t>
      </w:r>
      <w:r>
        <w:rPr>
          <w:rFonts w:ascii="Albertus Medium" w:eastAsia="富漢通中圓體" w:hAnsi="Albertus Medium" w:hint="eastAsia"/>
          <w:sz w:val="28"/>
        </w:rPr>
        <w:t>總會秘書長</w:t>
      </w:r>
      <w:r>
        <w:rPr>
          <w:rFonts w:ascii="Albertus Medium" w:eastAsia="富漢通中圓體" w:hAnsi="Albertus Medium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繳費</w:t>
      </w:r>
      <w:r>
        <w:rPr>
          <w:rFonts w:ascii="Albertus Medium" w:eastAsia="富漢通中圓體" w:hAnsi="Albertus Medium"/>
          <w:sz w:val="28"/>
        </w:rPr>
        <w:t>)</w:t>
      </w:r>
      <w:r>
        <w:rPr>
          <w:rFonts w:ascii="Albertus Medium" w:eastAsia="富漢通中圓體" w:hAnsi="Albertus Medium" w:hint="eastAsia"/>
          <w:sz w:val="28"/>
          <w:u w:val="single"/>
        </w:rPr>
        <w:t xml:space="preserve">　　　　　</w:t>
      </w:r>
      <w:r>
        <w:rPr>
          <w:rFonts w:ascii="Albertus Medium" w:eastAsia="富漢通中圓體" w:hAnsi="Albertus Medium" w:hint="eastAsia"/>
          <w:sz w:val="28"/>
        </w:rPr>
        <w:t>總會長</w:t>
      </w:r>
      <w:r>
        <w:rPr>
          <w:rFonts w:ascii="Albertus Medium" w:eastAsia="富漢通中圓體" w:hAnsi="Albertus Medium"/>
          <w:sz w:val="28"/>
        </w:rPr>
        <w:t>(</w:t>
      </w:r>
      <w:proofErr w:type="gramStart"/>
      <w:r>
        <w:rPr>
          <w:rFonts w:ascii="Albertus Medium" w:eastAsia="富漢通中圓體" w:hAnsi="Albertus Medium" w:hint="eastAsia"/>
          <w:sz w:val="28"/>
        </w:rPr>
        <w:t>核報</w:t>
      </w:r>
      <w:proofErr w:type="gramEnd"/>
      <w:r>
        <w:rPr>
          <w:rFonts w:ascii="Albertus Medium" w:eastAsia="富漢通中圓體" w:hAnsi="Albertus Medium"/>
          <w:sz w:val="28"/>
        </w:rPr>
        <w:t>)</w:t>
      </w:r>
      <w:r>
        <w:rPr>
          <w:rFonts w:ascii="Albertus Medium" w:eastAsia="富漢通中圓體" w:hAnsi="Albertus Medium" w:hint="eastAsia"/>
          <w:sz w:val="28"/>
          <w:u w:val="single"/>
        </w:rPr>
        <w:t xml:space="preserve">　　　　　　</w:t>
      </w:r>
    </w:p>
    <w:p w:rsidR="003263A0" w:rsidRPr="003263A0" w:rsidRDefault="003A5AF0" w:rsidP="003A5AF0">
      <w:pPr>
        <w:spacing w:line="360" w:lineRule="exact"/>
        <w:rPr>
          <w:rFonts w:ascii="Albertus Medium" w:eastAsia="富漢通中圓體" w:hAnsi="Albertus Medium"/>
          <w:sz w:val="28"/>
        </w:rPr>
      </w:pPr>
      <w:r>
        <w:rPr>
          <w:rFonts w:ascii="Albertus Medium" w:eastAsia="富漢通中圓體" w:hAnsi="Albertus Medium" w:hint="eastAsia"/>
          <w:sz w:val="28"/>
        </w:rPr>
        <w:t>申請表不敷使用請自行影印</w:t>
      </w:r>
      <w:r>
        <w:rPr>
          <w:rFonts w:ascii="Albertus Medium" w:eastAsia="富漢通中圓體" w:hAnsi="Albertus Medium" w:hint="eastAsia"/>
          <w:sz w:val="28"/>
        </w:rPr>
        <w:t>(</w:t>
      </w:r>
      <w:r>
        <w:rPr>
          <w:rFonts w:ascii="Albertus Medium" w:eastAsia="富漢通中圓體" w:hAnsi="Albertus Medium" w:hint="eastAsia"/>
          <w:sz w:val="28"/>
        </w:rPr>
        <w:t>請填完內容後回傳總會</w:t>
      </w:r>
      <w:r>
        <w:rPr>
          <w:rFonts w:ascii="Albertus Medium" w:eastAsia="富漢通中圓體" w:hAnsi="Albertus Medium" w:hint="eastAsia"/>
          <w:sz w:val="28"/>
        </w:rPr>
        <w:t xml:space="preserve"> FAX:04-23847151)</w:t>
      </w:r>
    </w:p>
    <w:p w:rsidR="003263A0" w:rsidRPr="00C4287E" w:rsidRDefault="003263A0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申請終身會員百分之</w:t>
      </w:r>
      <w:proofErr w:type="gramStart"/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90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以上都是為了參與各項總會選舉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在選舉時常被提出來當條件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日後才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與長策委員會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要不要把選舉的資格再做調整。</w:t>
      </w:r>
    </w:p>
    <w:p w:rsidR="00A651C7" w:rsidRDefault="003263A0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(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討論後通過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)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595B97" w:rsidRDefault="00595B97" w:rsidP="00595B9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921717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：各會申請總會</w:t>
      </w:r>
      <w:r w:rsidR="00E92F0D">
        <w:rPr>
          <w:rFonts w:ascii="標楷體" w:eastAsia="標楷體" w:hAnsi="標楷體" w:hint="eastAsia"/>
          <w:sz w:val="32"/>
        </w:rPr>
        <w:t>教育講師蒞會授課討論案</w:t>
      </w:r>
      <w:r>
        <w:rPr>
          <w:rFonts w:ascii="標楷體" w:eastAsia="標楷體" w:hAnsi="標楷體" w:hint="eastAsia"/>
          <w:sz w:val="32"/>
        </w:rPr>
        <w:t>。</w:t>
      </w:r>
    </w:p>
    <w:p w:rsidR="00595B97" w:rsidRPr="008E19D1" w:rsidRDefault="00595B97" w:rsidP="00595B9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64279D" w:rsidRDefault="00595B97" w:rsidP="00595B9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</w:t>
      </w:r>
      <w:r w:rsidR="0064279D">
        <w:rPr>
          <w:rFonts w:ascii="標楷體" w:eastAsia="標楷體" w:hAnsi="標楷體" w:hint="eastAsia"/>
          <w:sz w:val="32"/>
        </w:rPr>
        <w:t>各會敘獎申請表之教育訓練，</w:t>
      </w:r>
      <w:r w:rsidR="0064279D" w:rsidRPr="0064279D">
        <w:rPr>
          <w:rFonts w:ascii="標楷體" w:eastAsia="標楷體" w:hAnsi="標楷體" w:hint="eastAsia"/>
          <w:sz w:val="32"/>
        </w:rPr>
        <w:t>6</w:t>
      </w:r>
      <w:r w:rsidR="0064279D">
        <w:rPr>
          <w:rFonts w:ascii="標楷體" w:eastAsia="標楷體" w:hAnsi="標楷體"/>
          <w:sz w:val="32"/>
        </w:rPr>
        <w:t>.</w:t>
      </w:r>
      <w:r w:rsidR="0064279D" w:rsidRPr="0064279D">
        <w:rPr>
          <w:rFonts w:ascii="標楷體" w:eastAsia="標楷體" w:hAnsi="標楷體" w:hint="eastAsia"/>
          <w:sz w:val="32"/>
        </w:rPr>
        <w:t>公文邀請總會講師演講</w:t>
      </w:r>
      <w:r w:rsidR="0064279D">
        <w:rPr>
          <w:rFonts w:ascii="標楷體" w:eastAsia="標楷體" w:hAnsi="標楷體" w:hint="eastAsia"/>
          <w:sz w:val="32"/>
        </w:rPr>
        <w:t>：</w:t>
      </w:r>
      <w:r w:rsidR="0064279D" w:rsidRPr="0064279D">
        <w:rPr>
          <w:rFonts w:ascii="標楷體" w:eastAsia="標楷體" w:hAnsi="標楷體" w:hint="eastAsia"/>
          <w:sz w:val="32"/>
        </w:rPr>
        <w:t>每場</w:t>
      </w:r>
    </w:p>
    <w:p w:rsidR="0064279D" w:rsidRDefault="0064279D" w:rsidP="0064279D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279D">
        <w:rPr>
          <w:rFonts w:ascii="標楷體" w:eastAsia="標楷體" w:hAnsi="標楷體" w:hint="eastAsia"/>
          <w:sz w:val="32"/>
        </w:rPr>
        <w:t>50分鐘，各會填寫講師成果回報表並附上照片，得50分(邀請</w:t>
      </w:r>
    </w:p>
    <w:p w:rsidR="0064279D" w:rsidRDefault="0064279D" w:rsidP="0064279D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279D">
        <w:rPr>
          <w:rFonts w:ascii="標楷體" w:eastAsia="標楷體" w:hAnsi="標楷體" w:hint="eastAsia"/>
          <w:sz w:val="32"/>
        </w:rPr>
        <w:t>本會講師不計分)</w:t>
      </w:r>
      <w:r>
        <w:rPr>
          <w:rFonts w:ascii="標楷體" w:eastAsia="標楷體" w:hAnsi="標楷體" w:hint="eastAsia"/>
          <w:sz w:val="32"/>
        </w:rPr>
        <w:t>；三場共計</w:t>
      </w:r>
      <w:r w:rsidRPr="0064279D">
        <w:rPr>
          <w:rFonts w:ascii="標楷體" w:eastAsia="標楷體" w:hAnsi="標楷體" w:hint="eastAsia"/>
          <w:sz w:val="32"/>
        </w:rPr>
        <w:t>150</w:t>
      </w:r>
      <w:r>
        <w:rPr>
          <w:rFonts w:ascii="標楷體" w:eastAsia="標楷體" w:hAnsi="標楷體" w:hint="eastAsia"/>
          <w:sz w:val="32"/>
        </w:rPr>
        <w:t>分。</w:t>
      </w:r>
    </w:p>
    <w:p w:rsidR="00A651C7" w:rsidRPr="000A7ADC" w:rsidRDefault="00595B97" w:rsidP="000A7AD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</w:t>
      </w:r>
      <w:r w:rsidR="0064279D">
        <w:rPr>
          <w:rFonts w:ascii="標楷體" w:eastAsia="標楷體" w:hAnsi="標楷體" w:hint="eastAsia"/>
          <w:sz w:val="32"/>
        </w:rPr>
        <w:t>擬</w:t>
      </w:r>
      <w:r>
        <w:rPr>
          <w:rFonts w:ascii="標楷體" w:eastAsia="標楷體" w:hAnsi="標楷體" w:hint="eastAsia"/>
          <w:sz w:val="32"/>
        </w:rPr>
        <w:t>實施</w:t>
      </w:r>
      <w:r w:rsidR="0064279D">
        <w:rPr>
          <w:rFonts w:ascii="標楷體" w:eastAsia="標楷體" w:hAnsi="標楷體" w:hint="eastAsia"/>
          <w:sz w:val="32"/>
        </w:rPr>
        <w:t>雙講師制度，因涉及敘獎分數、講師費等，提請討論</w:t>
      </w:r>
      <w:r>
        <w:rPr>
          <w:rFonts w:ascii="標楷體" w:eastAsia="標楷體" w:hAnsi="標楷體" w:hint="eastAsia"/>
          <w:sz w:val="32"/>
        </w:rPr>
        <w:t>。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辦理教育講習是很好的一件事情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辦理相關教育講習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需要經過標準程序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相關內容及辦理分會需向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分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區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及教育長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申請通知辦理。</w:t>
      </w:r>
    </w:p>
    <w:p w:rsidR="00A651C7" w:rsidRPr="00C4287E" w:rsidRDefault="00A651C7" w:rsidP="00C4287E">
      <w:pPr>
        <w:pStyle w:val="ab"/>
        <w:numPr>
          <w:ilvl w:val="0"/>
          <w:numId w:val="32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分會要辦的講習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都要通知總會及分區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及教育長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依照正常</w:t>
      </w:r>
      <w:r w:rsidR="00A474E6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發文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程序辦理</w:t>
      </w:r>
      <w:r w:rsidR="00CA6C07" w:rsidRPr="00C4287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651C7" w:rsidRPr="00C4287E" w:rsidRDefault="00A651C7" w:rsidP="00C4287E">
      <w:pPr>
        <w:pStyle w:val="ab"/>
        <w:numPr>
          <w:ilvl w:val="0"/>
          <w:numId w:val="32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總會對講師及授課分會都有講師費及分數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所以在程序上一定要按照標準程序</w:t>
      </w:r>
      <w:r w:rsidR="00CA6C07" w:rsidRPr="00C4287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651C7" w:rsidRPr="00C4287E" w:rsidRDefault="00A651C7" w:rsidP="00C4287E">
      <w:pPr>
        <w:pStyle w:val="ab"/>
        <w:numPr>
          <w:ilvl w:val="0"/>
          <w:numId w:val="32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決議後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如辦理相關講習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未行文通知分區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及教育長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不列入年度敍獎分數</w:t>
      </w:r>
      <w:r w:rsidR="00CA6C07" w:rsidRPr="00C4287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651C7" w:rsidRPr="00C4287E" w:rsidRDefault="00A651C7" w:rsidP="00C4287E">
      <w:pPr>
        <w:pStyle w:val="ab"/>
        <w:numPr>
          <w:ilvl w:val="0"/>
          <w:numId w:val="32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/>
          <w:color w:val="FF0000"/>
          <w:sz w:val="32"/>
          <w:szCs w:val="32"/>
        </w:rPr>
        <w:t>3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會以上聯合教育講習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需由分區統一向總會發文</w:t>
      </w:r>
      <w:r w:rsidR="00CA6C07"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CA6C07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並需達合理參與講習人數。</w:t>
      </w:r>
    </w:p>
    <w:p w:rsidR="00595B97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討論辧理制度後通過。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6</w:t>
      </w:r>
      <w:r w:rsidRPr="00E7423F">
        <w:rPr>
          <w:rFonts w:ascii="標楷體" w:eastAsia="標楷體" w:hAnsi="標楷體" w:hint="eastAsia"/>
          <w:sz w:val="32"/>
          <w:szCs w:val="32"/>
        </w:rPr>
        <w:t>：提請討論舉辦關懷資深會員餐會相關事宜。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 xml:space="preserve">提案人：陳惠貞 </w:t>
      </w:r>
      <w:proofErr w:type="gramStart"/>
      <w:r w:rsidRPr="00E7423F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E7423F">
        <w:rPr>
          <w:rFonts w:ascii="標楷體" w:eastAsia="標楷體" w:hAnsi="標楷體" w:hint="eastAsia"/>
          <w:sz w:val="32"/>
          <w:szCs w:val="32"/>
        </w:rPr>
        <w:t>：莊慶堂</w:t>
      </w:r>
    </w:p>
    <w:p w:rsidR="00D83526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說  明：1/17星期日，南投區承辦，請承辦區主席報告。</w:t>
      </w:r>
    </w:p>
    <w:p w:rsidR="00D83526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上次會議決議：延議。(將名單輸出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顯榮譽感。方式將在理事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會討論。)</w:t>
      </w:r>
      <w:r w:rsidR="00F470EC">
        <w:rPr>
          <w:rFonts w:ascii="標楷體" w:eastAsia="標楷體" w:hAnsi="標楷體" w:hint="eastAsia"/>
          <w:sz w:val="32"/>
          <w:szCs w:val="32"/>
        </w:rPr>
        <w:t xml:space="preserve"> 埔里三樂飯店，每桌5000元+壽禮，實支實付。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上月延議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相關禮品及活動內容再討論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(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相關禮品再討論再處理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)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7</w:t>
      </w:r>
      <w:r w:rsidRPr="00E7423F">
        <w:rPr>
          <w:rFonts w:ascii="標楷體" w:eastAsia="標楷體" w:hAnsi="標楷體" w:hint="eastAsia"/>
          <w:sz w:val="32"/>
          <w:szCs w:val="32"/>
        </w:rPr>
        <w:t>：提請討論舉辦第二次全國執行長會議相關事宜。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 xml:space="preserve">提案人：王景祺  </w:t>
      </w:r>
      <w:proofErr w:type="gramStart"/>
      <w:r w:rsidRPr="00E7423F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E7423F">
        <w:rPr>
          <w:rFonts w:ascii="標楷體" w:eastAsia="標楷體" w:hAnsi="標楷體" w:hint="eastAsia"/>
          <w:sz w:val="32"/>
          <w:szCs w:val="32"/>
        </w:rPr>
        <w:t>：莊慶堂</w:t>
      </w:r>
    </w:p>
    <w:p w:rsidR="00D83526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說  明：彰化B區承辦，時間：1月21日，請承辦區主席報告。</w:t>
      </w:r>
    </w:p>
    <w:p w:rsidR="00D83526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上次會議決議：延議。</w:t>
      </w:r>
      <w:r w:rsidR="00F470EC">
        <w:rPr>
          <w:rFonts w:ascii="標楷體" w:eastAsia="標楷體" w:hAnsi="標楷體" w:hint="eastAsia"/>
          <w:sz w:val="32"/>
          <w:szCs w:val="32"/>
        </w:rPr>
        <w:t>鹿港統一或</w:t>
      </w:r>
      <w:proofErr w:type="gramStart"/>
      <w:r w:rsidR="00F470EC">
        <w:rPr>
          <w:rFonts w:ascii="標楷體" w:eastAsia="標楷體" w:hAnsi="標楷體" w:hint="eastAsia"/>
          <w:sz w:val="32"/>
          <w:szCs w:val="32"/>
        </w:rPr>
        <w:t>皇潮鼎宴</w:t>
      </w:r>
      <w:proofErr w:type="gramEnd"/>
      <w:r w:rsidR="00F470EC">
        <w:rPr>
          <w:rFonts w:ascii="標楷體" w:eastAsia="標楷體" w:hAnsi="標楷體" w:hint="eastAsia"/>
          <w:sz w:val="32"/>
          <w:szCs w:val="32"/>
        </w:rPr>
        <w:t xml:space="preserve"> 二天</w:t>
      </w:r>
    </w:p>
    <w:p w:rsidR="00C4287E" w:rsidRPr="00E7423F" w:rsidRDefault="00D83526" w:rsidP="00D8352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王景祺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原考量路途太遠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考慮舉辦兩天一夜活動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但住宿問題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還是考量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辦理一天的活動。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原考量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執行長整年度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付出及辛勞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才想辦理兩天一夜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鼓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舞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及讓全國執行長可做進一步聯誼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如實行上困難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就照原計劃辧理</w:t>
      </w:r>
      <w:r w:rsidR="00C77768" w:rsidRPr="00C4287E">
        <w:rPr>
          <w:rFonts w:ascii="標楷體" w:eastAsia="標楷體" w:hAnsi="標楷體" w:hint="eastAsia"/>
          <w:color w:val="FF0000"/>
          <w:kern w:val="0"/>
          <w:sz w:val="32"/>
          <w:szCs w:val="32"/>
          <w:lang w:eastAsia="zh-HK"/>
        </w:rPr>
        <w:t>一天活動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:rsidR="00A651C7" w:rsidRPr="00C4287E" w:rsidRDefault="00A651C7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照原計劃辦理一天活動）。</w:t>
      </w:r>
    </w:p>
    <w:p w:rsidR="00B71F4F" w:rsidRPr="00A651C7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8</w:t>
      </w:r>
      <w:r w:rsidRPr="00B71F4F">
        <w:rPr>
          <w:rFonts w:ascii="標楷體" w:eastAsia="標楷體" w:hAnsi="標楷體" w:hint="eastAsia"/>
          <w:sz w:val="32"/>
          <w:szCs w:val="32"/>
        </w:rPr>
        <w:t>：長期策略發展委員會決議事項討論案。</w:t>
      </w:r>
    </w:p>
    <w:p w:rsidR="00B71F4F" w:rsidRPr="008E19D1" w:rsidRDefault="00B71F4F" w:rsidP="00B71F4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 w:rsidR="00472A18">
        <w:rPr>
          <w:rFonts w:ascii="標楷體" w:eastAsia="標楷體" w:hAnsi="標楷體" w:hint="eastAsia"/>
          <w:sz w:val="32"/>
          <w:szCs w:val="32"/>
        </w:rPr>
        <w:t>第</w:t>
      </w:r>
      <w:r w:rsidR="00F606D9">
        <w:rPr>
          <w:rFonts w:ascii="標楷體" w:eastAsia="標楷體" w:hAnsi="標楷體" w:hint="eastAsia"/>
          <w:sz w:val="32"/>
          <w:szCs w:val="32"/>
        </w:rPr>
        <w:t>1</w:t>
      </w:r>
      <w:r w:rsidR="00D1475F">
        <w:rPr>
          <w:rFonts w:ascii="標楷體" w:eastAsia="標楷體" w:hAnsi="標楷體"/>
          <w:sz w:val="32"/>
          <w:szCs w:val="32"/>
        </w:rPr>
        <w:t>3</w:t>
      </w:r>
      <w:r w:rsidR="00472A18">
        <w:rPr>
          <w:rFonts w:ascii="標楷體" w:eastAsia="標楷體" w:hAnsi="標楷體" w:hint="eastAsia"/>
          <w:sz w:val="32"/>
          <w:szCs w:val="32"/>
        </w:rPr>
        <w:t>-1</w:t>
      </w:r>
      <w:r w:rsidR="00D1475F">
        <w:rPr>
          <w:rFonts w:ascii="標楷體" w:eastAsia="標楷體" w:hAnsi="標楷體"/>
          <w:sz w:val="32"/>
          <w:szCs w:val="32"/>
        </w:rPr>
        <w:t>6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詳看</w:t>
      </w:r>
      <w:proofErr w:type="gramEnd"/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13-16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這次的會議有一個重點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討論到有關於停辦兩年的國際會議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對一些有意在同濟會服務的人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參選資格的問題有影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響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如要處理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對原先取得資格的人不公平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如不處理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對於有意在同濟會服務的人因國際會議未參與而未達資格也不公平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因為是停辦而不是不去參加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所以還是需要再做進步討論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1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1/8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星期日早上有在總會開亞太視訊會議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亞太視訊會議決議在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5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月底會在吉隆坡召開亞太地區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年會線上視訊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台灣總會找一個場地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受理註冊報名參與會議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相關註冊費確定後公佈。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各位請參閱附件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如有建議再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提請長策委員會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</w:t>
      </w:r>
      <w:r w:rsidR="00C32C2A">
        <w:rPr>
          <w:rFonts w:ascii="標楷體" w:eastAsia="標楷體" w:hAnsi="標楷體"/>
          <w:color w:val="FF0000"/>
          <w:sz w:val="32"/>
          <w:szCs w:val="32"/>
          <w:lang w:eastAsia="zh-HK"/>
        </w:rPr>
        <w:t>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鐘有儀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長策委員會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開會時請理事會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請一位理事會代表參與。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:1.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再向各位說明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是否長策會議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改為兩天一夜的會議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避免因為時間的關係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造成會議急促結束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議案無法達到討論目的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長策委員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會議是對同濟會未來發展相當重要的委員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希望討論的事情都要很周全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經過充份的討論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總會也必需準備相關資料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讓長策委員會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參考。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是否比照學校校務會議性質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學校校務會議會有學生代表參與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對於討論事項參與討論及意見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建議是否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在長策會議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也可邀請至少要有現任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3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位主席或數位分會會長代表參與會議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共同媒合最高共識效益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但不參與表決。</w:t>
      </w:r>
    </w:p>
    <w:p w:rsidR="00B23836" w:rsidRPr="00C4287E" w:rsidRDefault="00B23836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F03A46" w:rsidRPr="00CE35B9" w:rsidRDefault="00F03A46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9</w:t>
      </w:r>
      <w:r w:rsidRPr="00B71F4F">
        <w:rPr>
          <w:rFonts w:ascii="標楷體" w:eastAsia="標楷體" w:hAnsi="標楷體" w:hint="eastAsia"/>
          <w:sz w:val="32"/>
          <w:szCs w:val="32"/>
        </w:rPr>
        <w:t>：前總會長委員會決議事項討論案。</w:t>
      </w:r>
    </w:p>
    <w:p w:rsidR="00B71F4F" w:rsidRPr="008E19D1" w:rsidRDefault="00B71F4F" w:rsidP="00B71F4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 w:rsidR="00472A18">
        <w:rPr>
          <w:rFonts w:ascii="標楷體" w:eastAsia="標楷體" w:hAnsi="標楷體" w:hint="eastAsia"/>
          <w:sz w:val="32"/>
          <w:szCs w:val="32"/>
        </w:rPr>
        <w:t>第1</w:t>
      </w:r>
      <w:r w:rsidR="00D1475F">
        <w:rPr>
          <w:rFonts w:ascii="標楷體" w:eastAsia="標楷體" w:hAnsi="標楷體"/>
          <w:sz w:val="32"/>
          <w:szCs w:val="32"/>
        </w:rPr>
        <w:t>7</w:t>
      </w:r>
      <w:r w:rsidR="00472A18">
        <w:rPr>
          <w:rFonts w:ascii="標楷體" w:eastAsia="標楷體" w:hAnsi="標楷體" w:hint="eastAsia"/>
          <w:sz w:val="32"/>
          <w:szCs w:val="32"/>
        </w:rPr>
        <w:t>-1</w:t>
      </w:r>
      <w:r w:rsidR="00D1475F">
        <w:rPr>
          <w:rFonts w:ascii="標楷體" w:eastAsia="標楷體" w:hAnsi="標楷體"/>
          <w:sz w:val="32"/>
          <w:szCs w:val="32"/>
        </w:rPr>
        <w:t>8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詳看</w:t>
      </w:r>
      <w:proofErr w:type="gramEnd"/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17-18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會議中討論到終身會員的討論，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疫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情取消國際會議參選問題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及各區分會達到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40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個分會需強制分區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這些問題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也會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提請長策委員會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MMT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會由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KCF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大使劉春快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,KCF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董事楊建功把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MMT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的資料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匯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整後來做調整報告。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蔡勝屏主委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:1.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世界總會把所有費用多少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明細都有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傳來給台灣總會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但是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看起來有加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減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少了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所以我要求我們總會會計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把我們從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3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8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屆到現在對我們所有的匯款整理出來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2.KCF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去年有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25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會申請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疫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情補助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,KCF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要求我們用各會的帳戶去申請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不久前有一分會詢問是否有申請通過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發現有分會年度結束後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前會長沒有把帳戶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明確做結清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動作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發現有前會長就利用之前的帳戶去申請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這樣的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SOP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申請辦法要設法再嚴謹處理。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3.MMT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在下次的理事會要怎提出討論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接下來對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M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MT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捐款該怎麼做。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</w:p>
    <w:p w:rsidR="00B23836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proofErr w:type="gramStart"/>
      <w:r w:rsidR="00B23836" w:rsidRPr="00C4287E">
        <w:rPr>
          <w:rFonts w:ascii="標楷體" w:eastAsia="標楷體" w:hAnsi="標楷體"/>
          <w:color w:val="FF0000"/>
          <w:sz w:val="32"/>
          <w:szCs w:val="32"/>
        </w:rPr>
        <w:t>ＭＭＴ</w:t>
      </w:r>
      <w:proofErr w:type="gramEnd"/>
      <w:r w:rsidR="00B23836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捐款於2020年12 月底做完成MMT專案,所以會在</w:t>
      </w:r>
      <w:proofErr w:type="gramStart"/>
      <w:r w:rsidR="00B23836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這一屆把所有</w:t>
      </w:r>
      <w:proofErr w:type="gramEnd"/>
      <w:r w:rsidR="00B23836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的捐款及所有的名單做一個最後完整跟確認,向各位報告,在區裡面宣導,MMT捐款到12月底結束。</w:t>
      </w:r>
    </w:p>
    <w:p w:rsidR="00B23836" w:rsidRPr="00C4287E" w:rsidRDefault="00B23836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蔡勝屏主委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北二區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有會姐詢問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,最後的這些捐款名單,是否會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再刻到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MMT功德碑上。</w:t>
      </w:r>
    </w:p>
    <w:p w:rsidR="00CE35B9" w:rsidRPr="00C4287E" w:rsidRDefault="00B23836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對於捐款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名單刻到</w:t>
      </w:r>
      <w:proofErr w:type="gramEnd"/>
      <w:r w:rsidR="00290613" w:rsidRPr="00C4287E">
        <w:rPr>
          <w:rFonts w:ascii="標楷體" w:eastAsia="標楷體" w:hAnsi="標楷體" w:hint="eastAsia"/>
          <w:color w:val="FF0000"/>
          <w:sz w:val="32"/>
          <w:szCs w:val="32"/>
        </w:rPr>
        <w:t>M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MT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功德碑上的問題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是一定要的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這個一定要克服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不能之前的捐款有刻上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後面的沒有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這樣對後來捐款的人不公平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所以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到12底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的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捐款名單</w:t>
      </w:r>
      <w:r w:rsidR="00290613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整理後,會設法將名單刻上MMT功德碑上,其它</w:t>
      </w:r>
      <w:r w:rsidR="00CE35B9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各位請參閱附件</w:t>
      </w:r>
      <w:r w:rsidR="00CE35B9"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="00CE35B9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如有建議再提請總會長委員會議討論</w:t>
      </w:r>
    </w:p>
    <w:p w:rsidR="00CE35B9" w:rsidRPr="00C4287E" w:rsidRDefault="00CE35B9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6A01DA" w:rsidRPr="00C4287E" w:rsidRDefault="006A01DA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6A01DA" w:rsidRPr="00B71F4F" w:rsidRDefault="006A01DA" w:rsidP="006A01D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10</w:t>
      </w:r>
      <w:r w:rsidRPr="00B71F4F">
        <w:rPr>
          <w:rFonts w:ascii="標楷體" w:eastAsia="標楷體" w:hAnsi="標楷體" w:hint="eastAsia"/>
          <w:sz w:val="32"/>
          <w:szCs w:val="32"/>
        </w:rPr>
        <w:t>：提請討論舉辦</w:t>
      </w:r>
      <w:r>
        <w:rPr>
          <w:rFonts w:ascii="標楷體" w:eastAsia="標楷體" w:hAnsi="標楷體" w:hint="eastAsia"/>
          <w:sz w:val="32"/>
          <w:szCs w:val="32"/>
        </w:rPr>
        <w:t>攝影</w:t>
      </w:r>
      <w:r w:rsidRPr="00B71F4F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營</w:t>
      </w:r>
      <w:r w:rsidRPr="00B71F4F">
        <w:rPr>
          <w:rFonts w:ascii="標楷體" w:eastAsia="標楷體" w:hAnsi="標楷體" w:hint="eastAsia"/>
          <w:sz w:val="32"/>
          <w:szCs w:val="32"/>
        </w:rPr>
        <w:t>相關事宜。</w:t>
      </w:r>
    </w:p>
    <w:p w:rsidR="006A01DA" w:rsidRPr="008E19D1" w:rsidRDefault="006A01DA" w:rsidP="006A01D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6A01DA" w:rsidRPr="00B71F4F" w:rsidRDefault="006A01DA" w:rsidP="006A01D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現場說明。12/13台中</w:t>
      </w:r>
      <w:proofErr w:type="gramStart"/>
      <w:r w:rsidRPr="00B71F4F">
        <w:rPr>
          <w:rFonts w:ascii="標楷體" w:eastAsia="標楷體" w:hAnsi="標楷體" w:hint="eastAsia"/>
          <w:sz w:val="32"/>
          <w:szCs w:val="32"/>
        </w:rPr>
        <w:t>大里美群國小</w:t>
      </w:r>
      <w:proofErr w:type="gramEnd"/>
      <w:r w:rsidRPr="00B71F4F">
        <w:rPr>
          <w:rFonts w:ascii="標楷體" w:eastAsia="標楷體" w:hAnsi="標楷體" w:hint="eastAsia"/>
          <w:sz w:val="32"/>
          <w:szCs w:val="32"/>
        </w:rPr>
        <w:t>。</w:t>
      </w:r>
      <w:r w:rsidR="00472A18">
        <w:rPr>
          <w:rFonts w:ascii="標楷體" w:eastAsia="標楷體" w:hAnsi="標楷體" w:hint="eastAsia"/>
          <w:sz w:val="32"/>
          <w:szCs w:val="32"/>
        </w:rPr>
        <w:t>第1</w:t>
      </w:r>
      <w:r w:rsidR="00D1475F">
        <w:rPr>
          <w:rFonts w:ascii="標楷體" w:eastAsia="標楷體" w:hAnsi="標楷體"/>
          <w:sz w:val="32"/>
          <w:szCs w:val="32"/>
        </w:rPr>
        <w:t>9-20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6A01DA" w:rsidRPr="00B71F4F" w:rsidRDefault="006A01DA" w:rsidP="006A01D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法：通過後實施。</w:t>
      </w:r>
    </w:p>
    <w:p w:rsidR="003263A0" w:rsidRPr="00C4287E" w:rsidRDefault="003263A0" w:rsidP="003263A0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3D4F45" w:rsidRPr="003263A0" w:rsidRDefault="003D4F45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921717">
        <w:rPr>
          <w:rFonts w:ascii="標楷體" w:eastAsia="標楷體" w:hAnsi="標楷體" w:hint="eastAsia"/>
          <w:sz w:val="32"/>
          <w:szCs w:val="32"/>
        </w:rPr>
        <w:t>11</w:t>
      </w:r>
      <w:r w:rsidRPr="00B71F4F">
        <w:rPr>
          <w:rFonts w:ascii="標楷體" w:eastAsia="標楷體" w:hAnsi="標楷體" w:hint="eastAsia"/>
          <w:sz w:val="32"/>
          <w:szCs w:val="32"/>
        </w:rPr>
        <w:t>：提請討論舉辦同濟</w:t>
      </w:r>
      <w:proofErr w:type="gramStart"/>
      <w:r w:rsidRPr="00B71F4F">
        <w:rPr>
          <w:rFonts w:ascii="標楷體" w:eastAsia="標楷體" w:hAnsi="標楷體" w:hint="eastAsia"/>
          <w:sz w:val="32"/>
          <w:szCs w:val="32"/>
        </w:rPr>
        <w:t>記者</w:t>
      </w:r>
      <w:r>
        <w:rPr>
          <w:rFonts w:ascii="標楷體" w:eastAsia="標楷體" w:hAnsi="標楷體" w:hint="eastAsia"/>
          <w:sz w:val="32"/>
          <w:szCs w:val="32"/>
        </w:rPr>
        <w:t>回訓</w:t>
      </w:r>
      <w:r w:rsidRPr="00B71F4F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營</w:t>
      </w:r>
      <w:proofErr w:type="gramEnd"/>
      <w:r w:rsidRPr="00B71F4F">
        <w:rPr>
          <w:rFonts w:ascii="標楷體" w:eastAsia="標楷體" w:hAnsi="標楷體" w:hint="eastAsia"/>
          <w:sz w:val="32"/>
          <w:szCs w:val="32"/>
        </w:rPr>
        <w:t>相關事宜。</w:t>
      </w:r>
    </w:p>
    <w:p w:rsidR="00B71F4F" w:rsidRPr="008E19D1" w:rsidRDefault="00B71F4F" w:rsidP="00B71F4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明：詳如附件及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現場說明。12/20-21苗栗頭份</w:t>
      </w:r>
      <w:proofErr w:type="gramStart"/>
      <w:r w:rsidRPr="00B71F4F">
        <w:rPr>
          <w:rFonts w:ascii="標楷體" w:eastAsia="標楷體" w:hAnsi="標楷體" w:hint="eastAsia"/>
          <w:sz w:val="32"/>
          <w:szCs w:val="32"/>
        </w:rPr>
        <w:t>尚順君樂</w:t>
      </w:r>
      <w:proofErr w:type="gramEnd"/>
      <w:r w:rsidRPr="00B71F4F">
        <w:rPr>
          <w:rFonts w:ascii="標楷體" w:eastAsia="標楷體" w:hAnsi="標楷體" w:hint="eastAsia"/>
          <w:sz w:val="32"/>
          <w:szCs w:val="32"/>
        </w:rPr>
        <w:t>飯店。</w:t>
      </w:r>
    </w:p>
    <w:p w:rsidR="00B71F4F" w:rsidRPr="00B71F4F" w:rsidRDefault="00B71F4F" w:rsidP="00B71F4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法：通過後實施。</w:t>
      </w:r>
      <w:r w:rsidR="00472A18">
        <w:rPr>
          <w:rFonts w:ascii="標楷體" w:eastAsia="標楷體" w:hAnsi="標楷體" w:hint="eastAsia"/>
          <w:sz w:val="32"/>
          <w:szCs w:val="32"/>
        </w:rPr>
        <w:t>第</w:t>
      </w:r>
      <w:r w:rsidR="00D1475F">
        <w:rPr>
          <w:rFonts w:ascii="標楷體" w:eastAsia="標楷體" w:hAnsi="標楷體"/>
          <w:sz w:val="32"/>
          <w:szCs w:val="32"/>
        </w:rPr>
        <w:t>21</w:t>
      </w:r>
      <w:r w:rsidR="00A37EB1">
        <w:rPr>
          <w:rFonts w:ascii="標楷體" w:eastAsia="標楷體" w:hAnsi="標楷體" w:hint="eastAsia"/>
          <w:sz w:val="32"/>
          <w:szCs w:val="32"/>
        </w:rPr>
        <w:t>-</w:t>
      </w:r>
      <w:r w:rsidR="00A37EB1">
        <w:rPr>
          <w:rFonts w:ascii="標楷體" w:eastAsia="標楷體" w:hAnsi="標楷體"/>
          <w:sz w:val="32"/>
          <w:szCs w:val="32"/>
        </w:rPr>
        <w:t>2</w:t>
      </w:r>
      <w:r w:rsidR="00D1475F">
        <w:rPr>
          <w:rFonts w:ascii="標楷體" w:eastAsia="標楷體" w:hAnsi="標楷體"/>
          <w:sz w:val="32"/>
          <w:szCs w:val="32"/>
        </w:rPr>
        <w:t>4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游金龍主委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有區主席反應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有新會員想參與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所以開放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50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位旁聽席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期望在明年開放考試時可給予加分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這次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的回訓</w:t>
      </w:r>
      <w:proofErr w:type="gramEnd"/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著重於影音新聞與寫作的訓練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還有微電影還有後製剪輯訓練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屆時會分北中南再做合適的訓練營。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因為有收報名會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請委員會活動後需做財務結算報告。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另提出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請各位主席協助注意一下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在各區有幾個分會非常傑出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建全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運作相當成功的分會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請主席推薦分會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讓記者委員會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派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記者團隊到安排到分會去採訪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目標在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3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0-35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個分會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採訪後編輯成冊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由總會來編印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送給各主席及分會來參考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讓各會參考其中分會成功並適合的方法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60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多個方法中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找尋讓分會成長及更穩定的方式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游金龍主委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目前已透過委員會到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17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區各提報兩個優良分會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在三年會員維持成長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各區主任做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匯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整做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專訪。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傑出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建全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優良分會不限定只會員成長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在各方面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急難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社會服務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或在成立各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SLP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推廣有相當的成效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都是可以做為採訪的條件對象。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E72649" w:rsidRDefault="00E72649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2649" w:rsidRDefault="00E72649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>
        <w:rPr>
          <w:rFonts w:ascii="標楷體" w:eastAsia="標楷體" w:hAnsi="標楷體"/>
          <w:sz w:val="32"/>
          <w:szCs w:val="32"/>
        </w:rPr>
        <w:t>2</w:t>
      </w:r>
      <w:r w:rsidRPr="00BF5CF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提請討論捐助贈甘霖基金會作伙疼惜老大人 愛心園遊會。</w:t>
      </w:r>
    </w:p>
    <w:p w:rsidR="00E72649" w:rsidRPr="008E19D1" w:rsidRDefault="00E72649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：陳炎權</w:t>
      </w:r>
    </w:p>
    <w:p w:rsidR="00C66E30" w:rsidRDefault="00E72649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F5CF1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5CF1">
        <w:rPr>
          <w:rFonts w:ascii="標楷體" w:eastAsia="標楷體" w:hAnsi="標楷體" w:hint="eastAsia"/>
          <w:sz w:val="32"/>
          <w:szCs w:val="32"/>
        </w:rPr>
        <w:t>明：</w:t>
      </w:r>
      <w:r w:rsidR="00C66E30">
        <w:rPr>
          <w:rFonts w:ascii="標楷體" w:eastAsia="標楷體" w:hAnsi="標楷體" w:hint="eastAsia"/>
          <w:sz w:val="32"/>
          <w:szCs w:val="32"/>
        </w:rPr>
        <w:t>詳如附件及現場說明。協辦單位：捐款3萬元或認購園遊</w:t>
      </w:r>
      <w:proofErr w:type="gramStart"/>
      <w:r w:rsidR="00C66E30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C66E30">
        <w:rPr>
          <w:rFonts w:ascii="標楷體" w:eastAsia="標楷體" w:hAnsi="標楷體" w:hint="eastAsia"/>
          <w:sz w:val="32"/>
          <w:szCs w:val="32"/>
        </w:rPr>
        <w:t>5</w:t>
      </w:r>
    </w:p>
    <w:p w:rsidR="00E72649" w:rsidRDefault="00C66E30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萬元以上。贊助單位：捐款2萬元。</w:t>
      </w:r>
    </w:p>
    <w:p w:rsidR="00E72649" w:rsidRDefault="00E72649" w:rsidP="00E7264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F45992">
        <w:rPr>
          <w:rFonts w:ascii="標楷體" w:eastAsia="標楷體" w:hAnsi="標楷體" w:hint="eastAsia"/>
          <w:sz w:val="32"/>
          <w:szCs w:val="32"/>
        </w:rPr>
        <w:t>辦</w:t>
      </w:r>
      <w:r w:rsidR="00C66E3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45992">
        <w:rPr>
          <w:rFonts w:ascii="標楷體" w:eastAsia="標楷體" w:hAnsi="標楷體" w:hint="eastAsia"/>
          <w:sz w:val="32"/>
          <w:szCs w:val="32"/>
        </w:rPr>
        <w:t>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  <w:r w:rsidR="00472A18">
        <w:rPr>
          <w:rFonts w:ascii="標楷體" w:eastAsia="標楷體" w:hAnsi="標楷體" w:hint="eastAsia"/>
          <w:sz w:val="32"/>
          <w:szCs w:val="32"/>
        </w:rPr>
        <w:t>第2</w:t>
      </w:r>
      <w:r w:rsidR="00D1475F">
        <w:rPr>
          <w:rFonts w:ascii="標楷體" w:eastAsia="標楷體" w:hAnsi="標楷體"/>
          <w:sz w:val="32"/>
          <w:szCs w:val="32"/>
        </w:rPr>
        <w:t>7</w:t>
      </w:r>
      <w:r w:rsidR="00472A18">
        <w:rPr>
          <w:rFonts w:ascii="標楷體" w:eastAsia="標楷體" w:hAnsi="標楷體"/>
          <w:sz w:val="32"/>
          <w:szCs w:val="32"/>
        </w:rPr>
        <w:t>-2</w:t>
      </w:r>
      <w:r w:rsidR="00D1475F">
        <w:rPr>
          <w:rFonts w:ascii="標楷體" w:eastAsia="標楷體" w:hAnsi="標楷體"/>
          <w:sz w:val="32"/>
          <w:szCs w:val="32"/>
        </w:rPr>
        <w:t>8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3263A0" w:rsidRPr="00C4287E" w:rsidRDefault="003263A0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依社會服委員會來協辦籌資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$30000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元辦理</w:t>
      </w:r>
    </w:p>
    <w:p w:rsidR="003263A0" w:rsidRPr="00C4287E" w:rsidRDefault="003263A0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C66E30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C66E30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案由13</w:t>
      </w:r>
      <w:r w:rsidRPr="00BF5CF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中A區舉辦捐贈消防勘察車，申請補助討論案。</w:t>
      </w:r>
    </w:p>
    <w:p w:rsidR="00C66E30" w:rsidRPr="008E19D1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陳玲芬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：江政修</w:t>
      </w:r>
    </w:p>
    <w:p w:rsidR="00C66E30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F5CF1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5CF1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11/28中A區第一次聯合月例會，舉行正式捐贈儀式，捐贈台中</w:t>
      </w:r>
    </w:p>
    <w:p w:rsidR="00C66E30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市消防局第七救災救護大隊消防勘察車一部，目的：充實消防</w:t>
      </w:r>
    </w:p>
    <w:p w:rsidR="00503203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局救災車輛，提升消防救災能力。</w:t>
      </w:r>
      <w:r w:rsidR="00503203">
        <w:rPr>
          <w:rFonts w:ascii="標楷體" w:eastAsia="標楷體" w:hAnsi="標楷體" w:hint="eastAsia"/>
          <w:sz w:val="32"/>
          <w:szCs w:val="32"/>
        </w:rPr>
        <w:t>福特KUGA1</w:t>
      </w:r>
      <w:r w:rsidR="00503203">
        <w:rPr>
          <w:rFonts w:ascii="標楷體" w:eastAsia="標楷體" w:hAnsi="標楷體"/>
          <w:sz w:val="32"/>
          <w:szCs w:val="32"/>
        </w:rPr>
        <w:t>80</w:t>
      </w:r>
      <w:r w:rsidR="00503203">
        <w:rPr>
          <w:rFonts w:ascii="標楷體" w:eastAsia="標楷體" w:hAnsi="標楷體" w:hint="eastAsia"/>
          <w:sz w:val="32"/>
          <w:szCs w:val="32"/>
        </w:rPr>
        <w:t>時尚型</w:t>
      </w:r>
    </w:p>
    <w:p w:rsidR="00C66E30" w:rsidRDefault="00503203" w:rsidP="00503203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,007,840</w:t>
      </w:r>
      <w:r>
        <w:rPr>
          <w:rFonts w:ascii="標楷體" w:eastAsia="標楷體" w:hAnsi="標楷體" w:hint="eastAsia"/>
          <w:sz w:val="32"/>
          <w:szCs w:val="32"/>
        </w:rPr>
        <w:t>元</w:t>
      </w:r>
    </w:p>
    <w:p w:rsidR="00C66E30" w:rsidRDefault="00C66E30" w:rsidP="00C66E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F45992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45992">
        <w:rPr>
          <w:rFonts w:ascii="標楷體" w:eastAsia="標楷體" w:hAnsi="標楷體" w:hint="eastAsia"/>
          <w:sz w:val="32"/>
          <w:szCs w:val="32"/>
        </w:rPr>
        <w:t>法：</w:t>
      </w:r>
      <w:r>
        <w:rPr>
          <w:rFonts w:ascii="標楷體" w:eastAsia="標楷體" w:hAnsi="標楷體" w:hint="eastAsia"/>
          <w:sz w:val="32"/>
          <w:szCs w:val="32"/>
        </w:rPr>
        <w:t>邀請總會長及總會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sz w:val="32"/>
          <w:szCs w:val="32"/>
        </w:rPr>
        <w:t>職幹部蒞臨指導，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並惠予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補助5萬元。</w:t>
      </w:r>
    </w:p>
    <w:p w:rsidR="00C77768" w:rsidRPr="00C4287E" w:rsidRDefault="00C77768" w:rsidP="00C77768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503203" w:rsidRDefault="00503203" w:rsidP="00503203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03203" w:rsidRDefault="00503203" w:rsidP="0050320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案由14</w:t>
      </w:r>
      <w:r w:rsidRPr="00BF5CF1">
        <w:rPr>
          <w:rFonts w:ascii="標楷體" w:eastAsia="標楷體" w:hAnsi="標楷體" w:hint="eastAsia"/>
          <w:sz w:val="32"/>
          <w:szCs w:val="32"/>
        </w:rPr>
        <w:t>：</w:t>
      </w:r>
      <w:r w:rsidR="002A4E3F" w:rsidRPr="002A4E3F">
        <w:rPr>
          <w:rFonts w:ascii="標楷體" w:eastAsia="標楷體" w:hAnsi="標楷體" w:hint="eastAsia"/>
          <w:sz w:val="32"/>
          <w:szCs w:val="32"/>
        </w:rPr>
        <w:t>北市區舉辦聯合捐血活動申請補助案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03203" w:rsidRPr="008E19D1" w:rsidRDefault="00503203" w:rsidP="0050320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2A4E3F" w:rsidRPr="002A4E3F">
        <w:rPr>
          <w:rFonts w:ascii="標楷體" w:eastAsia="標楷體" w:hAnsi="標楷體" w:hint="eastAsia"/>
          <w:sz w:val="32"/>
          <w:szCs w:val="32"/>
        </w:rPr>
        <w:t>俞立平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2A4E3F" w:rsidRPr="002A4E3F">
        <w:rPr>
          <w:rFonts w:ascii="標楷體" w:eastAsia="標楷體" w:hAnsi="標楷體" w:hint="eastAsia"/>
          <w:sz w:val="32"/>
          <w:szCs w:val="32"/>
        </w:rPr>
        <w:t>陳振楠</w:t>
      </w:r>
    </w:p>
    <w:p w:rsidR="002A4E3F" w:rsidRPr="002A4E3F" w:rsidRDefault="00503203" w:rsidP="002A4E3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F5CF1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5CF1">
        <w:rPr>
          <w:rFonts w:ascii="標楷體" w:eastAsia="標楷體" w:hAnsi="標楷體" w:hint="eastAsia"/>
          <w:sz w:val="32"/>
          <w:szCs w:val="32"/>
        </w:rPr>
        <w:t>明：</w:t>
      </w:r>
      <w:r w:rsidR="002A4E3F" w:rsidRPr="002A4E3F">
        <w:rPr>
          <w:rFonts w:ascii="標楷體" w:eastAsia="標楷體" w:hAnsi="標楷體" w:hint="eastAsia"/>
          <w:sz w:val="32"/>
          <w:szCs w:val="32"/>
        </w:rPr>
        <w:t>定於109年12月20日星期日及110年01月24日星期日舉辨</w:t>
      </w:r>
    </w:p>
    <w:p w:rsidR="002A4E3F" w:rsidRPr="002A4E3F" w:rsidRDefault="002A4E3F" w:rsidP="002A4E3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2A4E3F">
        <w:rPr>
          <w:rFonts w:ascii="標楷體" w:eastAsia="標楷體" w:hAnsi="標楷體" w:hint="eastAsia"/>
          <w:sz w:val="32"/>
          <w:szCs w:val="32"/>
        </w:rPr>
        <w:t xml:space="preserve">        聯合捐血活動。共有28個分會8個捐血站，為落實同濟會服務</w:t>
      </w:r>
    </w:p>
    <w:p w:rsidR="00503203" w:rsidRDefault="002A4E3F" w:rsidP="002A4E3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A4E3F">
        <w:rPr>
          <w:rFonts w:ascii="標楷體" w:eastAsia="標楷體" w:hAnsi="標楷體" w:hint="eastAsia"/>
          <w:sz w:val="32"/>
          <w:szCs w:val="32"/>
        </w:rPr>
        <w:t xml:space="preserve">        社會的宗旨，「捐血一袋 救人一命」並行銷同濟會。</w:t>
      </w:r>
    </w:p>
    <w:p w:rsidR="00503203" w:rsidRDefault="00503203" w:rsidP="0050320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F45992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45992">
        <w:rPr>
          <w:rFonts w:ascii="標楷體" w:eastAsia="標楷體" w:hAnsi="標楷體" w:hint="eastAsia"/>
          <w:sz w:val="32"/>
          <w:szCs w:val="32"/>
        </w:rPr>
        <w:t>法：</w:t>
      </w:r>
      <w:proofErr w:type="gramStart"/>
      <w:r w:rsidR="002A4E3F" w:rsidRPr="002A4E3F">
        <w:rPr>
          <w:rFonts w:ascii="標楷體" w:eastAsia="標楷體" w:hAnsi="標楷體" w:hint="eastAsia"/>
          <w:sz w:val="32"/>
          <w:szCs w:val="32"/>
        </w:rPr>
        <w:t>惠請總會</w:t>
      </w:r>
      <w:proofErr w:type="gramEnd"/>
      <w:r w:rsidR="002A4E3F" w:rsidRPr="002A4E3F">
        <w:rPr>
          <w:rFonts w:ascii="標楷體" w:eastAsia="標楷體" w:hAnsi="標楷體" w:hint="eastAsia"/>
          <w:sz w:val="32"/>
          <w:szCs w:val="32"/>
        </w:rPr>
        <w:t>補助此活動伍萬元。</w:t>
      </w:r>
      <w:r w:rsidR="00472A18">
        <w:rPr>
          <w:rFonts w:ascii="標楷體" w:eastAsia="標楷體" w:hAnsi="標楷體" w:hint="eastAsia"/>
          <w:sz w:val="32"/>
          <w:szCs w:val="32"/>
        </w:rPr>
        <w:t>第</w:t>
      </w:r>
      <w:r w:rsidR="00472A18">
        <w:rPr>
          <w:rFonts w:ascii="標楷體" w:eastAsia="標楷體" w:hAnsi="標楷體"/>
          <w:sz w:val="32"/>
          <w:szCs w:val="32"/>
        </w:rPr>
        <w:t>2</w:t>
      </w:r>
      <w:r w:rsidR="00D1475F">
        <w:rPr>
          <w:rFonts w:ascii="標楷體" w:eastAsia="標楷體" w:hAnsi="標楷體"/>
          <w:sz w:val="32"/>
          <w:szCs w:val="32"/>
        </w:rPr>
        <w:t>9</w:t>
      </w:r>
      <w:r w:rsidR="00472A18">
        <w:rPr>
          <w:rFonts w:ascii="標楷體" w:eastAsia="標楷體" w:hAnsi="標楷體" w:hint="eastAsia"/>
          <w:sz w:val="32"/>
          <w:szCs w:val="32"/>
        </w:rPr>
        <w:t>頁</w:t>
      </w:r>
    </w:p>
    <w:p w:rsidR="00C77768" w:rsidRPr="00C4287E" w:rsidRDefault="00C77768" w:rsidP="00C77768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F606D9" w:rsidRPr="00C77768" w:rsidRDefault="00F606D9" w:rsidP="0023320A">
      <w:pPr>
        <w:spacing w:line="320" w:lineRule="exact"/>
        <w:rPr>
          <w:rFonts w:ascii="標楷體" w:eastAsia="標楷體" w:hAnsi="標楷體"/>
          <w:sz w:val="32"/>
        </w:rPr>
      </w:pP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 w:rsidRPr="00F606D9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5</w:t>
      </w:r>
      <w:r w:rsidRPr="00F606D9">
        <w:rPr>
          <w:rFonts w:ascii="標楷體" w:eastAsia="標楷體" w:hAnsi="標楷體" w:hint="eastAsia"/>
          <w:sz w:val="32"/>
        </w:rPr>
        <w:t>:提請討論47屆SOP委員會總會對各會敘獎內容。</w:t>
      </w:r>
    </w:p>
    <w:p w:rsidR="00F606D9" w:rsidRPr="008E19D1" w:rsidRDefault="00F606D9" w:rsidP="00F606D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 w:rsidRPr="00F606D9">
        <w:rPr>
          <w:rFonts w:ascii="標楷體" w:eastAsia="標楷體" w:hAnsi="標楷體" w:hint="eastAsia"/>
          <w:sz w:val="32"/>
        </w:rPr>
        <w:t>本</w:t>
      </w:r>
      <w:proofErr w:type="gramStart"/>
      <w:r w:rsidRPr="00F606D9">
        <w:rPr>
          <w:rFonts w:ascii="標楷體" w:eastAsia="標楷體" w:hAnsi="標楷體" w:hint="eastAsia"/>
          <w:sz w:val="32"/>
        </w:rPr>
        <w:t>屆特增</w:t>
      </w:r>
      <w:proofErr w:type="gramEnd"/>
      <w:r w:rsidRPr="00F606D9">
        <w:rPr>
          <w:rFonts w:ascii="標楷體" w:eastAsia="標楷體" w:hAnsi="標楷體" w:hint="eastAsia"/>
          <w:sz w:val="32"/>
        </w:rPr>
        <w:t>設總會SOP委員會，經10/21日全國各委員會高峰會</w:t>
      </w:r>
    </w:p>
    <w:p w:rsidR="00F606D9" w:rsidRPr="00F606D9" w:rsidRDefault="00F606D9" w:rsidP="00F606D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F606D9">
        <w:rPr>
          <w:rFonts w:ascii="標楷體" w:eastAsia="標楷體" w:hAnsi="標楷體" w:hint="eastAsia"/>
          <w:sz w:val="32"/>
        </w:rPr>
        <w:t>議討論結果提議。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 w:rsidRPr="00F606D9">
        <w:rPr>
          <w:rFonts w:ascii="標楷體" w:eastAsia="標楷體" w:hAnsi="標楷體" w:hint="eastAsia"/>
          <w:sz w:val="32"/>
        </w:rPr>
        <w:t>1.請各區主席行文召開各區SOP制定會議，由SOP區主任溝通</w:t>
      </w: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F606D9">
        <w:rPr>
          <w:rFonts w:ascii="標楷體" w:eastAsia="標楷體" w:hAnsi="標楷體" w:hint="eastAsia"/>
          <w:sz w:val="32"/>
        </w:rPr>
        <w:t>各會制定方法及參考範例。</w:t>
      </w: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F606D9">
        <w:rPr>
          <w:rFonts w:ascii="標楷體" w:eastAsia="標楷體" w:hAnsi="標楷體" w:hint="eastAsia"/>
          <w:sz w:val="32"/>
        </w:rPr>
        <w:t>2.請總會SOP委員會蒞臨協助。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F606D9">
        <w:rPr>
          <w:rFonts w:ascii="標楷體" w:eastAsia="標楷體" w:hAnsi="標楷體" w:hint="eastAsia"/>
          <w:sz w:val="32"/>
        </w:rPr>
        <w:t>3.協助各會除(</w:t>
      </w:r>
      <w:proofErr w:type="gramStart"/>
      <w:r w:rsidRPr="00F606D9">
        <w:rPr>
          <w:rFonts w:ascii="標楷體" w:eastAsia="標楷體" w:hAnsi="標楷體" w:hint="eastAsia"/>
          <w:sz w:val="32"/>
        </w:rPr>
        <w:t>一</w:t>
      </w:r>
      <w:proofErr w:type="gramEnd"/>
      <w:r w:rsidRPr="00F606D9">
        <w:rPr>
          <w:rFonts w:ascii="標楷體" w:eastAsia="標楷體" w:hAnsi="標楷體" w:hint="eastAsia"/>
          <w:sz w:val="32"/>
        </w:rPr>
        <w:t>)章程(施行細則)</w:t>
      </w:r>
      <w:proofErr w:type="gramStart"/>
      <w:r w:rsidRPr="00F606D9">
        <w:rPr>
          <w:rFonts w:ascii="標楷體" w:eastAsia="標楷體" w:hAnsi="標楷體" w:hint="eastAsia"/>
          <w:sz w:val="32"/>
        </w:rPr>
        <w:t>以外，</w:t>
      </w:r>
      <w:proofErr w:type="gramEnd"/>
      <w:r w:rsidRPr="00F606D9">
        <w:rPr>
          <w:rFonts w:ascii="標楷體" w:eastAsia="標楷體" w:hAnsi="標楷體" w:hint="eastAsia"/>
          <w:sz w:val="32"/>
        </w:rPr>
        <w:t>另訂定SOP流程文字</w:t>
      </w: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F606D9">
        <w:rPr>
          <w:rFonts w:ascii="標楷體" w:eastAsia="標楷體" w:hAnsi="標楷體" w:hint="eastAsia"/>
          <w:sz w:val="32"/>
        </w:rPr>
        <w:t>記載。</w:t>
      </w: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 </w:t>
      </w:r>
      <w:r w:rsidRPr="00F606D9">
        <w:rPr>
          <w:rFonts w:ascii="標楷體" w:eastAsia="標楷體" w:hAnsi="標楷體" w:hint="eastAsia"/>
          <w:sz w:val="32"/>
        </w:rPr>
        <w:t>4.在五月份會員大會通過實施。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F606D9">
        <w:rPr>
          <w:rFonts w:ascii="標楷體" w:eastAsia="標楷體" w:hAnsi="標楷體" w:hint="eastAsia"/>
          <w:sz w:val="32"/>
        </w:rPr>
        <w:t>5.47屆有完成SOP流程文字記載的會，區主席給予年終敘獎分</w:t>
      </w:r>
    </w:p>
    <w:p w:rsidR="00F606D9" w:rsidRP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F606D9">
        <w:rPr>
          <w:rFonts w:ascii="標楷體" w:eastAsia="標楷體" w:hAnsi="標楷體" w:hint="eastAsia"/>
          <w:sz w:val="32"/>
        </w:rPr>
        <w:t>數100分，以玆鼓勵。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F606D9">
        <w:rPr>
          <w:rFonts w:ascii="標楷體" w:eastAsia="標楷體" w:hAnsi="標楷體" w:hint="eastAsia"/>
          <w:sz w:val="32"/>
        </w:rPr>
        <w:t>6.各區在47</w:t>
      </w:r>
      <w:r>
        <w:rPr>
          <w:rFonts w:ascii="標楷體" w:eastAsia="標楷體" w:hAnsi="標楷體" w:hint="eastAsia"/>
          <w:sz w:val="32"/>
        </w:rPr>
        <w:t>屆</w:t>
      </w:r>
      <w:r w:rsidRPr="00F606D9">
        <w:rPr>
          <w:rFonts w:ascii="標楷體" w:eastAsia="標楷體" w:hAnsi="標楷體" w:hint="eastAsia"/>
          <w:sz w:val="32"/>
        </w:rPr>
        <w:t>有完成各會之SOP主任(含區主席之SOP流程文</w:t>
      </w:r>
    </w:p>
    <w:p w:rsidR="00F606D9" w:rsidRDefault="00F606D9" w:rsidP="00F606D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F606D9">
        <w:rPr>
          <w:rFonts w:ascii="標楷體" w:eastAsia="標楷體" w:hAnsi="標楷體" w:hint="eastAsia"/>
          <w:sz w:val="32"/>
        </w:rPr>
        <w:t>字記載)，主委年終給予精美禮品獎勵。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李明昌主委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:1.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各區主席有提到會務繁忙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期望各區主席在通過後給予分數獎勵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F606D9" w:rsidRPr="00C4287E" w:rsidRDefault="00F606D9" w:rsidP="00F606D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C6CF6" w:rsidRPr="003C6CF6" w:rsidRDefault="003C6CF6" w:rsidP="003C6CF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6</w:t>
      </w:r>
      <w:r w:rsidRPr="003C6CF6">
        <w:rPr>
          <w:rFonts w:ascii="標楷體" w:eastAsia="標楷體" w:hAnsi="標楷體" w:hint="eastAsia"/>
          <w:sz w:val="32"/>
          <w:szCs w:val="32"/>
        </w:rPr>
        <w:t>：提請討論中區「口才基本功學習成長營」相關事宜。</w:t>
      </w:r>
    </w:p>
    <w:p w:rsidR="003C6CF6" w:rsidRPr="003C6CF6" w:rsidRDefault="003C6CF6" w:rsidP="003C6CF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 xml:space="preserve">提案人：王秀雪  </w:t>
      </w:r>
      <w:proofErr w:type="gramStart"/>
      <w:r w:rsidRPr="003C6CF6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3C6CF6">
        <w:rPr>
          <w:rFonts w:ascii="標楷體" w:eastAsia="標楷體" w:hAnsi="標楷體" w:hint="eastAsia"/>
          <w:sz w:val="32"/>
          <w:szCs w:val="32"/>
        </w:rPr>
        <w:t>：胡家智</w:t>
      </w:r>
    </w:p>
    <w:p w:rsidR="003C6CF6" w:rsidRDefault="003C6CF6" w:rsidP="003C6CF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說  明：詳如企劃書，請同意</w:t>
      </w:r>
      <w:proofErr w:type="gramStart"/>
      <w:r w:rsidRPr="003C6CF6">
        <w:rPr>
          <w:rFonts w:ascii="標楷體" w:eastAsia="標楷體" w:hAnsi="標楷體" w:hint="eastAsia"/>
          <w:sz w:val="32"/>
          <w:szCs w:val="32"/>
        </w:rPr>
        <w:t>承辦區敘獎</w:t>
      </w:r>
      <w:proofErr w:type="gramEnd"/>
      <w:r w:rsidRPr="003C6CF6">
        <w:rPr>
          <w:rFonts w:ascii="標楷體" w:eastAsia="標楷體" w:hAnsi="標楷體" w:hint="eastAsia"/>
          <w:sz w:val="32"/>
          <w:szCs w:val="32"/>
        </w:rPr>
        <w:t>100分及各</w:t>
      </w:r>
      <w:proofErr w:type="gramStart"/>
      <w:r w:rsidRPr="003C6CF6">
        <w:rPr>
          <w:rFonts w:ascii="標楷體" w:eastAsia="標楷體" w:hAnsi="標楷體" w:hint="eastAsia"/>
          <w:sz w:val="32"/>
          <w:szCs w:val="32"/>
        </w:rPr>
        <w:t>分會參訓會員</w:t>
      </w:r>
      <w:proofErr w:type="gramEnd"/>
      <w:r w:rsidRPr="003C6CF6">
        <w:rPr>
          <w:rFonts w:ascii="標楷體" w:eastAsia="標楷體" w:hAnsi="標楷體" w:hint="eastAsia"/>
          <w:sz w:val="32"/>
          <w:szCs w:val="32"/>
        </w:rPr>
        <w:t>敘獎</w:t>
      </w:r>
    </w:p>
    <w:p w:rsidR="003C6CF6" w:rsidRDefault="003C6CF6" w:rsidP="003C6CF6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10分/人，決算時如有不足，懇請總會補助20,000元以內之實</w:t>
      </w:r>
    </w:p>
    <w:p w:rsidR="003C6CF6" w:rsidRPr="003C6CF6" w:rsidRDefault="003C6CF6" w:rsidP="003C6CF6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支透支金額。</w:t>
      </w:r>
      <w:r w:rsidR="004346DB">
        <w:rPr>
          <w:rFonts w:ascii="標楷體" w:eastAsia="標楷體" w:hAnsi="標楷體" w:hint="eastAsia"/>
          <w:sz w:val="32"/>
          <w:szCs w:val="32"/>
        </w:rPr>
        <w:t xml:space="preserve"> 第</w:t>
      </w:r>
      <w:r w:rsidR="00D1475F">
        <w:rPr>
          <w:rFonts w:ascii="標楷體" w:eastAsia="標楷體" w:hAnsi="標楷體"/>
          <w:sz w:val="32"/>
          <w:szCs w:val="32"/>
        </w:rPr>
        <w:t>30-31</w:t>
      </w:r>
      <w:r w:rsidR="004346DB">
        <w:rPr>
          <w:rFonts w:ascii="標楷體" w:eastAsia="標楷體" w:hAnsi="標楷體" w:hint="eastAsia"/>
          <w:sz w:val="32"/>
          <w:szCs w:val="32"/>
        </w:rPr>
        <w:t>頁</w:t>
      </w:r>
    </w:p>
    <w:p w:rsidR="003C6CF6" w:rsidRPr="003C6CF6" w:rsidRDefault="003C6CF6" w:rsidP="003C6CF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請討論。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決算時如果不足總會補助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$20000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C4287E" w:rsidRDefault="00C4287E" w:rsidP="00146FF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46FFF" w:rsidRPr="00146FFF" w:rsidRDefault="00146FFF" w:rsidP="00146FF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C6CF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17</w:t>
      </w:r>
      <w:r w:rsidRPr="00BF5CF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竹苗區</w:t>
      </w:r>
      <w:r w:rsidRPr="00146FFF">
        <w:rPr>
          <w:rFonts w:ascii="標楷體" w:eastAsia="標楷體" w:hAnsi="標楷體" w:hint="eastAsia"/>
          <w:sz w:val="32"/>
          <w:szCs w:val="32"/>
        </w:rPr>
        <w:t>舉辦</w:t>
      </w:r>
      <w:proofErr w:type="gramStart"/>
      <w:r w:rsidRPr="00146FFF">
        <w:rPr>
          <w:rFonts w:ascii="標楷體" w:eastAsia="標楷體" w:hAnsi="標楷體" w:hint="eastAsia"/>
          <w:sz w:val="32"/>
          <w:szCs w:val="32"/>
        </w:rPr>
        <w:t>第三十屆親子</w:t>
      </w:r>
      <w:proofErr w:type="gramEnd"/>
      <w:r w:rsidRPr="00146FFF">
        <w:rPr>
          <w:rFonts w:ascii="標楷體" w:eastAsia="標楷體" w:hAnsi="標楷體" w:hint="eastAsia"/>
          <w:sz w:val="32"/>
          <w:szCs w:val="32"/>
        </w:rPr>
        <w:t>聯合運動會活動申請補助案；</w:t>
      </w:r>
    </w:p>
    <w:p w:rsidR="00146FFF" w:rsidRPr="00146FFF" w:rsidRDefault="00146FFF" w:rsidP="00146FF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46FFF">
        <w:rPr>
          <w:rFonts w:ascii="標楷體" w:eastAsia="標楷體" w:hAnsi="標楷體" w:hint="eastAsia"/>
          <w:sz w:val="32"/>
          <w:szCs w:val="32"/>
        </w:rPr>
        <w:t>提案人：陳志烽</w:t>
      </w:r>
      <w:r>
        <w:rPr>
          <w:rFonts w:ascii="標楷體" w:eastAsia="標楷體" w:hAnsi="標楷體"/>
          <w:sz w:val="32"/>
          <w:szCs w:val="32"/>
        </w:rPr>
        <w:t xml:space="preserve">  </w:t>
      </w:r>
      <w:proofErr w:type="gramStart"/>
      <w:r w:rsidRPr="00146FFF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146FFF">
        <w:rPr>
          <w:rFonts w:ascii="標楷體" w:eastAsia="標楷體" w:hAnsi="標楷體" w:hint="eastAsia"/>
          <w:sz w:val="32"/>
          <w:szCs w:val="32"/>
        </w:rPr>
        <w:t>：胡家智</w:t>
      </w:r>
    </w:p>
    <w:p w:rsidR="00146FFF" w:rsidRPr="00146FFF" w:rsidRDefault="00146FFF" w:rsidP="00A80E1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46FFF">
        <w:rPr>
          <w:rFonts w:ascii="標楷體" w:eastAsia="標楷體" w:hAnsi="標楷體" w:hint="eastAsia"/>
          <w:sz w:val="32"/>
          <w:szCs w:val="32"/>
        </w:rPr>
        <w:t>說  明：</w:t>
      </w:r>
      <w:r w:rsidR="00A80E1C">
        <w:rPr>
          <w:rFonts w:ascii="標楷體" w:eastAsia="標楷體" w:hAnsi="標楷體" w:hint="eastAsia"/>
          <w:sz w:val="32"/>
          <w:szCs w:val="32"/>
        </w:rPr>
        <w:t>將於</w:t>
      </w:r>
      <w:r w:rsidRPr="00146FFF">
        <w:rPr>
          <w:rFonts w:ascii="標楷體" w:eastAsia="標楷體" w:hAnsi="標楷體" w:hint="eastAsia"/>
          <w:sz w:val="32"/>
          <w:szCs w:val="32"/>
        </w:rPr>
        <w:t>109年12月20日(星期日)上午08:30至下午17:00止</w:t>
      </w:r>
      <w:r w:rsidR="00A80E1C">
        <w:rPr>
          <w:rFonts w:ascii="標楷體" w:eastAsia="標楷體" w:hAnsi="標楷體" w:hint="eastAsia"/>
          <w:sz w:val="32"/>
          <w:szCs w:val="32"/>
        </w:rPr>
        <w:t>，</w:t>
      </w:r>
    </w:p>
    <w:p w:rsidR="00146FFF" w:rsidRPr="00146FFF" w:rsidRDefault="00146FFF" w:rsidP="00A80E1C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146FFF">
        <w:rPr>
          <w:rFonts w:ascii="標楷體" w:eastAsia="標楷體" w:hAnsi="標楷體" w:hint="eastAsia"/>
          <w:sz w:val="32"/>
          <w:szCs w:val="32"/>
        </w:rPr>
        <w:t>新竹香山運動場</w:t>
      </w:r>
      <w:r w:rsidR="00A80E1C">
        <w:rPr>
          <w:rFonts w:ascii="標楷體" w:eastAsia="標楷體" w:hAnsi="標楷體" w:hint="eastAsia"/>
          <w:sz w:val="32"/>
          <w:szCs w:val="32"/>
        </w:rPr>
        <w:t>舉辦，約2</w:t>
      </w:r>
      <w:r w:rsidRPr="00146FFF">
        <w:rPr>
          <w:rFonts w:ascii="標楷體" w:eastAsia="標楷體" w:hAnsi="標楷體" w:hint="eastAsia"/>
          <w:sz w:val="32"/>
          <w:szCs w:val="32"/>
        </w:rPr>
        <w:t>000人</w:t>
      </w:r>
      <w:r w:rsidR="00A80E1C">
        <w:rPr>
          <w:rFonts w:ascii="標楷體" w:eastAsia="標楷體" w:hAnsi="標楷體" w:hint="eastAsia"/>
          <w:sz w:val="32"/>
          <w:szCs w:val="32"/>
        </w:rPr>
        <w:t>參加，總</w:t>
      </w:r>
      <w:r w:rsidRPr="00146FFF">
        <w:rPr>
          <w:rFonts w:ascii="標楷體" w:eastAsia="標楷體" w:hAnsi="標楷體" w:hint="eastAsia"/>
          <w:sz w:val="32"/>
          <w:szCs w:val="32"/>
        </w:rPr>
        <w:t>經費536,600元整。</w:t>
      </w:r>
    </w:p>
    <w:p w:rsidR="00146FFF" w:rsidRPr="00146FFF" w:rsidRDefault="00146FFF" w:rsidP="00146FF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46FFF">
        <w:rPr>
          <w:rFonts w:ascii="標楷體" w:eastAsia="標楷體" w:hAnsi="標楷體" w:hint="eastAsia"/>
          <w:sz w:val="32"/>
          <w:szCs w:val="32"/>
        </w:rPr>
        <w:t>辦  法：提請補助活動經費50,000元整。</w:t>
      </w:r>
      <w:r w:rsidR="00A80E1C">
        <w:rPr>
          <w:rFonts w:ascii="標楷體" w:eastAsia="標楷體" w:hAnsi="標楷體" w:hint="eastAsia"/>
          <w:sz w:val="32"/>
          <w:szCs w:val="32"/>
        </w:rPr>
        <w:t xml:space="preserve"> 第3</w:t>
      </w:r>
      <w:r w:rsidR="00D1475F">
        <w:rPr>
          <w:rFonts w:ascii="標楷體" w:eastAsia="標楷體" w:hAnsi="標楷體"/>
          <w:sz w:val="32"/>
          <w:szCs w:val="32"/>
        </w:rPr>
        <w:t>2-33</w:t>
      </w:r>
      <w:r w:rsidR="00A80E1C">
        <w:rPr>
          <w:rFonts w:ascii="標楷體" w:eastAsia="標楷體" w:hAnsi="標楷體" w:hint="eastAsia"/>
          <w:sz w:val="32"/>
          <w:szCs w:val="32"/>
        </w:rPr>
        <w:t>頁</w:t>
      </w:r>
    </w:p>
    <w:p w:rsidR="00C4287E" w:rsidRPr="00C4287E" w:rsidRDefault="00C4287E" w:rsidP="00C4287E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2D3540" w:rsidRDefault="002D3540" w:rsidP="002D354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2D3540" w:rsidRPr="0023320A" w:rsidRDefault="002D3540" w:rsidP="002D354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8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各地同濟會精神堡壘修建</w:t>
      </w:r>
      <w:r w:rsidRPr="0023320A">
        <w:rPr>
          <w:rFonts w:ascii="標楷體" w:eastAsia="標楷體" w:hAnsi="標楷體" w:hint="eastAsia"/>
          <w:sz w:val="32"/>
        </w:rPr>
        <w:t>討論案。</w:t>
      </w:r>
    </w:p>
    <w:p w:rsidR="002D3540" w:rsidRPr="008E19D1" w:rsidRDefault="002D3540" w:rsidP="002D354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賴惠珠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：莊慶堂</w:t>
      </w:r>
    </w:p>
    <w:p w:rsidR="005C14F4" w:rsidRDefault="002D3540" w:rsidP="002D354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有</w:t>
      </w:r>
      <w:proofErr w:type="gramStart"/>
      <w:r>
        <w:rPr>
          <w:rFonts w:ascii="標楷體" w:eastAsia="標楷體" w:hAnsi="標楷體" w:hint="eastAsia"/>
          <w:sz w:val="32"/>
        </w:rPr>
        <w:t>鑑</w:t>
      </w:r>
      <w:proofErr w:type="gramEnd"/>
      <w:r>
        <w:rPr>
          <w:rFonts w:ascii="標楷體" w:eastAsia="標楷體" w:hAnsi="標楷體" w:hint="eastAsia"/>
          <w:sz w:val="32"/>
        </w:rPr>
        <w:t>於各地同濟會精神堡壘年久失修，</w:t>
      </w:r>
      <w:r w:rsidR="005C14F4">
        <w:rPr>
          <w:rFonts w:ascii="標楷體" w:eastAsia="標楷體" w:hAnsi="標楷體" w:hint="eastAsia"/>
          <w:sz w:val="32"/>
        </w:rPr>
        <w:t>總會為鼓勵各會主動</w:t>
      </w:r>
      <w:proofErr w:type="gramStart"/>
      <w:r w:rsidR="005C14F4">
        <w:rPr>
          <w:rFonts w:ascii="標楷體" w:eastAsia="標楷體" w:hAnsi="標楷體" w:hint="eastAsia"/>
          <w:sz w:val="32"/>
        </w:rPr>
        <w:t>研</w:t>
      </w:r>
      <w:proofErr w:type="gramEnd"/>
    </w:p>
    <w:p w:rsidR="002D3540" w:rsidRPr="0023320A" w:rsidRDefault="005C14F4" w:rsidP="002D3540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擬修建內容、報價先送該會理事會討論通過實行者</w:t>
      </w:r>
      <w:r w:rsidR="002D3540" w:rsidRPr="0023320A">
        <w:rPr>
          <w:rFonts w:ascii="標楷體" w:eastAsia="標楷體" w:hAnsi="標楷體" w:hint="eastAsia"/>
          <w:sz w:val="32"/>
        </w:rPr>
        <w:t>。</w:t>
      </w:r>
    </w:p>
    <w:p w:rsidR="002D3540" w:rsidRPr="0023320A" w:rsidRDefault="002D3540" w:rsidP="002D354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 w:rsidR="005C14F4">
        <w:rPr>
          <w:rFonts w:ascii="標楷體" w:eastAsia="標楷體" w:hAnsi="標楷體" w:hint="eastAsia"/>
          <w:sz w:val="32"/>
        </w:rPr>
        <w:t>總會截止收件再視申請件數、金額，個案討論酌情允以補助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總秘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興建新的堡壘要上百萬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如改由來修繕各地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同濟經神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堡壘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來進一步做到有效的同濟行銷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也能將老舊的精神堡壘修新。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羅總</w:t>
      </w:r>
      <w:proofErr w:type="gramEnd"/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這個議案討論好幾年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全國堡壘不下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200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件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要花費的費用也很可觀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還有原立堡壘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立名的問題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須多做討論溝通後再辦理。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原有的</w:t>
      </w: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立堡屬</w:t>
      </w:r>
      <w:proofErr w:type="gramEnd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名都該保留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先詢問各地區意願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再行辦理</w:t>
      </w:r>
    </w:p>
    <w:p w:rsidR="00C4287E" w:rsidRPr="00C4287E" w:rsidRDefault="00C4287E" w:rsidP="00C4287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C4287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36541B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</w:p>
    <w:p w:rsidR="000A7ADC" w:rsidRPr="00C4287E" w:rsidRDefault="000A7ADC" w:rsidP="0036541B">
      <w:pPr>
        <w:spacing w:line="320" w:lineRule="exact"/>
        <w:rPr>
          <w:rFonts w:ascii="標楷體" w:eastAsia="標楷體" w:hAnsi="標楷體"/>
          <w:sz w:val="32"/>
        </w:rPr>
      </w:pP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9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同濟大學網站維護合約討論案。</w:t>
      </w:r>
    </w:p>
    <w:p w:rsidR="0036541B" w:rsidRPr="008E19D1" w:rsidRDefault="0036541B" w:rsidP="0036541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賴惠珠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：莊慶堂</w:t>
      </w: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lastRenderedPageBreak/>
        <w:t>說  明：</w:t>
      </w:r>
      <w:r>
        <w:rPr>
          <w:rFonts w:ascii="標楷體" w:eastAsia="標楷體" w:hAnsi="標楷體" w:hint="eastAsia"/>
          <w:sz w:val="32"/>
        </w:rPr>
        <w:t>詳如附件及現場說明</w:t>
      </w:r>
      <w:r w:rsidRPr="0023320A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第3</w:t>
      </w:r>
      <w:r w:rsidR="00D1475F"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頁</w:t>
      </w: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355926" w:rsidRPr="000A7ADC" w:rsidRDefault="00355926" w:rsidP="00355926">
      <w:pPr>
        <w:spacing w:line="320" w:lineRule="exact"/>
        <w:rPr>
          <w:rFonts w:ascii="標楷體" w:eastAsia="標楷體" w:hAnsi="標楷體"/>
          <w:sz w:val="32"/>
        </w:rPr>
      </w:pPr>
    </w:p>
    <w:p w:rsidR="00355926" w:rsidRPr="0023320A" w:rsidRDefault="00355926" w:rsidP="00355926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0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同濟大學</w:t>
      </w:r>
      <w:r w:rsidRPr="00394926">
        <w:rPr>
          <w:rFonts w:ascii="標楷體" w:eastAsia="標楷體" w:hAnsi="標楷體" w:hint="eastAsia"/>
          <w:sz w:val="32"/>
        </w:rPr>
        <w:t>推廣委員會</w:t>
      </w:r>
      <w:r>
        <w:rPr>
          <w:rFonts w:ascii="標楷體" w:eastAsia="標楷體" w:hAnsi="標楷體" w:hint="eastAsia"/>
          <w:sz w:val="32"/>
        </w:rPr>
        <w:t>舉辦</w:t>
      </w:r>
      <w:r w:rsidRPr="00394926">
        <w:rPr>
          <w:rFonts w:ascii="標楷體" w:eastAsia="標楷體" w:hAnsi="標楷體" w:hint="eastAsia"/>
          <w:sz w:val="32"/>
        </w:rPr>
        <w:t>卓越領導經營-系列講座</w:t>
      </w:r>
      <w:r>
        <w:rPr>
          <w:rFonts w:ascii="標楷體" w:eastAsia="標楷體" w:hAnsi="標楷體" w:hint="eastAsia"/>
          <w:sz w:val="32"/>
        </w:rPr>
        <w:t>討論案。</w:t>
      </w:r>
    </w:p>
    <w:p w:rsidR="00355926" w:rsidRPr="008E19D1" w:rsidRDefault="00355926" w:rsidP="0035592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355926" w:rsidRPr="0023320A" w:rsidRDefault="00355926" w:rsidP="00355926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詳如附件及現場說明</w:t>
      </w:r>
      <w:r w:rsidRPr="0023320A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第</w:t>
      </w:r>
      <w:r w:rsidR="001178EA">
        <w:rPr>
          <w:rFonts w:ascii="標楷體" w:eastAsia="標楷體" w:hAnsi="標楷體" w:hint="eastAsia"/>
          <w:sz w:val="32"/>
        </w:rPr>
        <w:t>3</w:t>
      </w:r>
      <w:r w:rsidR="00D1475F"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頁</w:t>
      </w:r>
    </w:p>
    <w:p w:rsidR="00355926" w:rsidRPr="0023320A" w:rsidRDefault="00355926" w:rsidP="00355926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鐘有儀主委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各委員都有舉辧心靈講座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所以這次以卓越領導及經營為主題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希望能精進會員相關知識。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394926" w:rsidRPr="000A7ADC" w:rsidRDefault="00394926" w:rsidP="00394926">
      <w:pPr>
        <w:spacing w:line="320" w:lineRule="exact"/>
        <w:rPr>
          <w:rFonts w:ascii="標楷體" w:eastAsia="標楷體" w:hAnsi="標楷體"/>
          <w:sz w:val="32"/>
        </w:rPr>
      </w:pPr>
    </w:p>
    <w:p w:rsidR="00ED5851" w:rsidRPr="00ED5851" w:rsidRDefault="006D7CAD" w:rsidP="00ED585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案由2</w:t>
      </w:r>
      <w:r>
        <w:rPr>
          <w:rFonts w:ascii="標楷體" w:eastAsia="標楷體" w:hAnsi="標楷體"/>
          <w:sz w:val="32"/>
        </w:rPr>
        <w:t>1</w:t>
      </w:r>
      <w:r w:rsidR="00ED5851" w:rsidRPr="00ED5851">
        <w:rPr>
          <w:rFonts w:ascii="標楷體" w:eastAsia="標楷體" w:hAnsi="標楷體" w:hint="eastAsia"/>
          <w:sz w:val="32"/>
        </w:rPr>
        <w:t>：中</w:t>
      </w:r>
      <w:proofErr w:type="gramStart"/>
      <w:r w:rsidR="00ED5851" w:rsidRPr="00ED5851">
        <w:rPr>
          <w:rFonts w:ascii="標楷體" w:eastAsia="標楷體" w:hAnsi="標楷體" w:hint="eastAsia"/>
          <w:sz w:val="32"/>
        </w:rPr>
        <w:t>Ｃ區樹育會</w:t>
      </w:r>
      <w:proofErr w:type="gramEnd"/>
      <w:r w:rsidR="00ED5851" w:rsidRPr="00ED5851">
        <w:rPr>
          <w:rFonts w:ascii="標楷體" w:eastAsia="標楷體" w:hAnsi="標楷體" w:hint="eastAsia"/>
          <w:sz w:val="32"/>
        </w:rPr>
        <w:t>、中科會、梨山會提請除名案。</w:t>
      </w: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 xml:space="preserve">提案人：江政修   </w:t>
      </w:r>
      <w:proofErr w:type="gramStart"/>
      <w:r w:rsidRPr="00ED5851">
        <w:rPr>
          <w:rFonts w:ascii="標楷體" w:eastAsia="標楷體" w:hAnsi="標楷體" w:hint="eastAsia"/>
          <w:sz w:val="32"/>
        </w:rPr>
        <w:t>附署人</w:t>
      </w:r>
      <w:proofErr w:type="gramEnd"/>
      <w:r w:rsidRPr="00ED5851">
        <w:rPr>
          <w:rFonts w:ascii="標楷體" w:eastAsia="標楷體" w:hAnsi="標楷體" w:hint="eastAsia"/>
          <w:sz w:val="32"/>
        </w:rPr>
        <w:t>：陳玲芬</w:t>
      </w:r>
    </w:p>
    <w:p w:rsidR="006D7CAD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說  明：1.本</w:t>
      </w:r>
      <w:proofErr w:type="gramStart"/>
      <w:r w:rsidRPr="00ED5851">
        <w:rPr>
          <w:rFonts w:ascii="標楷體" w:eastAsia="標楷體" w:hAnsi="標楷體" w:hint="eastAsia"/>
          <w:sz w:val="32"/>
        </w:rPr>
        <w:t>區樹育會</w:t>
      </w:r>
      <w:proofErr w:type="gramEnd"/>
      <w:r w:rsidRPr="00ED5851">
        <w:rPr>
          <w:rFonts w:ascii="標楷體" w:eastAsia="標楷體" w:hAnsi="標楷體" w:hint="eastAsia"/>
          <w:sz w:val="32"/>
        </w:rPr>
        <w:t>、中科會因會員人數不足，無法正常運作停會</w:t>
      </w:r>
    </w:p>
    <w:p w:rsidR="00ED5851" w:rsidRPr="00ED5851" w:rsidRDefault="006D7CAD" w:rsidP="00ED585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ED5851" w:rsidRPr="00ED5851">
        <w:rPr>
          <w:rFonts w:ascii="標楷體" w:eastAsia="標楷體" w:hAnsi="標楷體" w:hint="eastAsia"/>
          <w:sz w:val="32"/>
        </w:rPr>
        <w:t>中。</w:t>
      </w:r>
    </w:p>
    <w:p w:rsidR="006D7CAD" w:rsidRDefault="006D7CAD" w:rsidP="00ED585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ED5851" w:rsidRPr="00ED5851">
        <w:rPr>
          <w:rFonts w:ascii="標楷體" w:eastAsia="標楷體" w:hAnsi="標楷體" w:hint="eastAsia"/>
          <w:sz w:val="32"/>
        </w:rPr>
        <w:t>2.本區梨山會雖列有會長，但無其他成員，該會長利用梨山同</w:t>
      </w:r>
    </w:p>
    <w:p w:rsidR="006D7CAD" w:rsidRDefault="006D7CAD" w:rsidP="00ED585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ED5851" w:rsidRPr="00ED5851">
        <w:rPr>
          <w:rFonts w:ascii="標楷體" w:eastAsia="標楷體" w:hAnsi="標楷體" w:hint="eastAsia"/>
          <w:sz w:val="32"/>
        </w:rPr>
        <w:t>濟會名義到處招攬個人生意，破壞同濟會形象，並且無法配</w:t>
      </w:r>
    </w:p>
    <w:p w:rsidR="006D7CAD" w:rsidRDefault="006D7CAD" w:rsidP="00ED585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proofErr w:type="gramStart"/>
      <w:r w:rsidR="00ED5851" w:rsidRPr="00ED5851">
        <w:rPr>
          <w:rFonts w:ascii="標楷體" w:eastAsia="標楷體" w:hAnsi="標楷體" w:hint="eastAsia"/>
          <w:sz w:val="32"/>
        </w:rPr>
        <w:t>合本區</w:t>
      </w:r>
      <w:proofErr w:type="gramEnd"/>
      <w:r w:rsidR="00ED5851" w:rsidRPr="00ED5851">
        <w:rPr>
          <w:rFonts w:ascii="標楷體" w:eastAsia="標楷體" w:hAnsi="標楷體" w:hint="eastAsia"/>
          <w:sz w:val="32"/>
        </w:rPr>
        <w:t>任何活動，直至目前仍無繳交區配合款及總會團體會</w:t>
      </w:r>
    </w:p>
    <w:p w:rsidR="00ED5851" w:rsidRPr="00ED5851" w:rsidRDefault="00ED5851" w:rsidP="006D7CAD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費與註冊費。</w:t>
      </w:r>
    </w:p>
    <w:p w:rsidR="00ED5851" w:rsidRPr="00ED5851" w:rsidRDefault="00ED5851" w:rsidP="006D7CAD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3.為顧及國際同濟會台灣總會中C區團體運作，特此申明。</w:t>
      </w: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辦  法：提請將此三會除名。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除藉有正式程序</w:t>
      </w:r>
    </w:p>
    <w:p w:rsidR="000A7ADC" w:rsidRPr="000A7ADC" w:rsidRDefault="000A7ADC" w:rsidP="000A7ADC">
      <w:pPr>
        <w:pStyle w:val="ab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總會先發文列管</w:t>
      </w:r>
    </w:p>
    <w:p w:rsidR="000A7ADC" w:rsidRPr="000A7ADC" w:rsidRDefault="000A7ADC" w:rsidP="000A7ADC">
      <w:pPr>
        <w:pStyle w:val="ab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有問題的會長部份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由總會發文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不可再用同濟會的名義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對外招攬生意或其它會務活動</w:t>
      </w:r>
    </w:p>
    <w:p w:rsidR="000A7ADC" w:rsidRPr="000A7ADC" w:rsidRDefault="000A7ADC" w:rsidP="000A7ADC">
      <w:pPr>
        <w:pStyle w:val="ab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由總會發文給這三</w:t>
      </w:r>
      <w:proofErr w:type="gramStart"/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個</w:t>
      </w:r>
      <w:proofErr w:type="gramEnd"/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分會會長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及創會長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及創會主席通知列管除藉辦理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(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依相關程序辦理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)</w:t>
      </w:r>
    </w:p>
    <w:p w:rsidR="00ED5851" w:rsidRPr="000A7ADC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案由</w:t>
      </w:r>
      <w:r w:rsidR="006D7CAD">
        <w:rPr>
          <w:rFonts w:ascii="標楷體" w:eastAsia="標楷體" w:hAnsi="標楷體" w:hint="eastAsia"/>
          <w:sz w:val="32"/>
        </w:rPr>
        <w:t>2</w:t>
      </w:r>
      <w:r w:rsidR="006D7CAD">
        <w:rPr>
          <w:rFonts w:ascii="標楷體" w:eastAsia="標楷體" w:hAnsi="標楷體"/>
          <w:sz w:val="32"/>
        </w:rPr>
        <w:t>2</w:t>
      </w:r>
      <w:r w:rsidRPr="00ED5851">
        <w:rPr>
          <w:rFonts w:ascii="標楷體" w:eastAsia="標楷體" w:hAnsi="標楷體" w:hint="eastAsia"/>
          <w:sz w:val="32"/>
        </w:rPr>
        <w:t>：中C區「</w:t>
      </w:r>
      <w:proofErr w:type="gramStart"/>
      <w:r w:rsidRPr="00ED5851">
        <w:rPr>
          <w:rFonts w:ascii="標楷體" w:eastAsia="標楷體" w:hAnsi="標楷體" w:hint="eastAsia"/>
          <w:sz w:val="32"/>
        </w:rPr>
        <w:t>同舟同濟</w:t>
      </w:r>
      <w:proofErr w:type="gramEnd"/>
      <w:r w:rsidRPr="00ED5851">
        <w:rPr>
          <w:rFonts w:ascii="標楷體" w:eastAsia="標楷體" w:hAnsi="標楷體" w:hint="eastAsia"/>
          <w:sz w:val="32"/>
        </w:rPr>
        <w:t>．親子童心派對活動」申請補助案。</w:t>
      </w: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 xml:space="preserve">提案人：江政修   </w:t>
      </w:r>
      <w:proofErr w:type="gramStart"/>
      <w:r w:rsidRPr="00ED5851">
        <w:rPr>
          <w:rFonts w:ascii="標楷體" w:eastAsia="標楷體" w:hAnsi="標楷體" w:hint="eastAsia"/>
          <w:sz w:val="32"/>
        </w:rPr>
        <w:t>附署人</w:t>
      </w:r>
      <w:proofErr w:type="gramEnd"/>
      <w:r w:rsidRPr="00ED5851">
        <w:rPr>
          <w:rFonts w:ascii="標楷體" w:eastAsia="標楷體" w:hAnsi="標楷體" w:hint="eastAsia"/>
          <w:sz w:val="32"/>
        </w:rPr>
        <w:t>：陳玲芬</w:t>
      </w: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說明：1.將於109年12月13日台中市美術綠園道 D 區舉行。</w:t>
      </w:r>
    </w:p>
    <w:p w:rsidR="00ED5851" w:rsidRPr="006D7CAD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 xml:space="preserve"> </w:t>
      </w:r>
      <w:r w:rsidR="006D7CAD">
        <w:rPr>
          <w:rFonts w:ascii="標楷體" w:eastAsia="標楷體" w:hAnsi="標楷體"/>
          <w:sz w:val="32"/>
        </w:rPr>
        <w:t xml:space="preserve"> </w:t>
      </w:r>
      <w:r w:rsidRPr="00ED5851">
        <w:rPr>
          <w:rFonts w:ascii="標楷體" w:eastAsia="標楷體" w:hAnsi="標楷體" w:hint="eastAsia"/>
          <w:sz w:val="32"/>
        </w:rPr>
        <w:t xml:space="preserve">    2.企劃書</w:t>
      </w:r>
      <w:proofErr w:type="gramStart"/>
      <w:r w:rsidRPr="00ED5851">
        <w:rPr>
          <w:rFonts w:ascii="標楷體" w:eastAsia="標楷體" w:hAnsi="標楷體" w:hint="eastAsia"/>
          <w:sz w:val="32"/>
        </w:rPr>
        <w:t>預算表如附件</w:t>
      </w:r>
      <w:proofErr w:type="gramEnd"/>
      <w:r w:rsidR="006D7CAD">
        <w:rPr>
          <w:rFonts w:ascii="標楷體" w:eastAsia="標楷體" w:hAnsi="標楷體" w:hint="eastAsia"/>
          <w:sz w:val="32"/>
        </w:rPr>
        <w:t>。第3</w:t>
      </w:r>
      <w:r w:rsidR="00D1475F">
        <w:rPr>
          <w:rFonts w:ascii="標楷體" w:eastAsia="標楷體" w:hAnsi="標楷體"/>
          <w:sz w:val="32"/>
        </w:rPr>
        <w:t>6-37</w:t>
      </w:r>
      <w:r w:rsidR="006D7CAD">
        <w:rPr>
          <w:rFonts w:ascii="標楷體" w:eastAsia="標楷體" w:hAnsi="標楷體" w:hint="eastAsia"/>
          <w:sz w:val="32"/>
        </w:rPr>
        <w:t>頁</w:t>
      </w:r>
    </w:p>
    <w:p w:rsidR="00ED5851" w:rsidRPr="00ED5851" w:rsidRDefault="00ED5851" w:rsidP="00ED5851">
      <w:pPr>
        <w:spacing w:line="320" w:lineRule="exact"/>
        <w:rPr>
          <w:rFonts w:ascii="標楷體" w:eastAsia="標楷體" w:hAnsi="標楷體"/>
          <w:sz w:val="32"/>
        </w:rPr>
      </w:pPr>
      <w:r w:rsidRPr="00ED5851">
        <w:rPr>
          <w:rFonts w:ascii="標楷體" w:eastAsia="標楷體" w:hAnsi="標楷體" w:hint="eastAsia"/>
          <w:sz w:val="32"/>
        </w:rPr>
        <w:t>辦  法：</w:t>
      </w:r>
      <w:proofErr w:type="gramStart"/>
      <w:r w:rsidRPr="00ED5851">
        <w:rPr>
          <w:rFonts w:ascii="標楷體" w:eastAsia="標楷體" w:hAnsi="標楷體" w:hint="eastAsia"/>
          <w:sz w:val="32"/>
        </w:rPr>
        <w:t>惠請總會</w:t>
      </w:r>
      <w:proofErr w:type="gramEnd"/>
      <w:r w:rsidRPr="00ED5851">
        <w:rPr>
          <w:rFonts w:ascii="標楷體" w:eastAsia="標楷體" w:hAnsi="標楷體" w:hint="eastAsia"/>
          <w:sz w:val="32"/>
        </w:rPr>
        <w:t>撥冗大型活動補助款伍萬元。</w:t>
      </w:r>
    </w:p>
    <w:p w:rsidR="00255072" w:rsidRPr="00255072" w:rsidRDefault="000A7ADC" w:rsidP="00255072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7C30CF" w:rsidRPr="0023320A" w:rsidRDefault="007C30CF" w:rsidP="007C30CF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23</w:t>
      </w:r>
      <w:r w:rsidRPr="0023320A">
        <w:rPr>
          <w:rFonts w:ascii="標楷體" w:eastAsia="標楷體" w:hAnsi="標楷體" w:hint="eastAsia"/>
          <w:sz w:val="32"/>
        </w:rPr>
        <w:t>：</w:t>
      </w:r>
      <w:r w:rsidR="00B5256F">
        <w:rPr>
          <w:rFonts w:ascii="標楷體" w:eastAsia="標楷體" w:hAnsi="標楷體" w:hint="eastAsia"/>
          <w:sz w:val="32"/>
        </w:rPr>
        <w:t>總會舉辦</w:t>
      </w:r>
      <w:r w:rsidR="00B5256F" w:rsidRPr="00B5256F">
        <w:rPr>
          <w:rFonts w:ascii="標楷體" w:eastAsia="標楷體" w:hAnsi="標楷體" w:hint="eastAsia"/>
          <w:sz w:val="32"/>
        </w:rPr>
        <w:t>第二屆十大傑出青少年選拔計畫</w:t>
      </w:r>
      <w:r w:rsidRPr="00894968">
        <w:rPr>
          <w:rFonts w:ascii="標楷體" w:eastAsia="標楷體" w:hAnsi="標楷體" w:hint="eastAsia"/>
          <w:sz w:val="32"/>
        </w:rPr>
        <w:t>討論案</w:t>
      </w:r>
      <w:r>
        <w:rPr>
          <w:rFonts w:ascii="標楷體" w:eastAsia="標楷體" w:hAnsi="標楷體" w:hint="eastAsia"/>
          <w:sz w:val="32"/>
        </w:rPr>
        <w:t>。</w:t>
      </w:r>
    </w:p>
    <w:p w:rsidR="00B5256F" w:rsidRPr="008E19D1" w:rsidRDefault="00B5256F" w:rsidP="00B5256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:rsidR="007C30CF" w:rsidRPr="0023320A" w:rsidRDefault="007C30CF" w:rsidP="007C30CF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詳如</w:t>
      </w:r>
      <w:r w:rsidR="00B5256F">
        <w:rPr>
          <w:rFonts w:ascii="標楷體" w:eastAsia="標楷體" w:hAnsi="標楷體" w:hint="eastAsia"/>
          <w:sz w:val="32"/>
        </w:rPr>
        <w:t>附件</w:t>
      </w:r>
      <w:r>
        <w:rPr>
          <w:rFonts w:ascii="標楷體" w:eastAsia="標楷體" w:hAnsi="標楷體" w:hint="eastAsia"/>
          <w:sz w:val="32"/>
        </w:rPr>
        <w:t>及現場說明</w:t>
      </w:r>
      <w:r w:rsidRPr="0023320A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第3</w:t>
      </w:r>
      <w:r w:rsidR="00D1475F">
        <w:rPr>
          <w:rFonts w:ascii="標楷體" w:eastAsia="標楷體" w:hAnsi="標楷體"/>
          <w:sz w:val="32"/>
        </w:rPr>
        <w:t>8</w:t>
      </w:r>
      <w:r w:rsidR="00B5256F">
        <w:rPr>
          <w:rFonts w:ascii="標楷體" w:eastAsia="標楷體" w:hAnsi="標楷體"/>
          <w:sz w:val="32"/>
        </w:rPr>
        <w:t>-4</w:t>
      </w:r>
      <w:r w:rsidR="00D1475F"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頁</w:t>
      </w:r>
    </w:p>
    <w:p w:rsidR="007C30CF" w:rsidRPr="0023320A" w:rsidRDefault="007C30CF" w:rsidP="007C30CF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詳見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:38-43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頁</w:t>
      </w:r>
    </w:p>
    <w:p w:rsidR="00255072" w:rsidRPr="00255072" w:rsidRDefault="00255072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主席:去年也是由洪總會長擔任主委,今年也是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由洪總擔任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,去年表揚對象有國小</w:t>
      </w:r>
      <w:r>
        <w:rPr>
          <w:rFonts w:ascii="標楷體" w:eastAsia="標楷體" w:hAnsi="標楷體" w:hint="eastAsia"/>
          <w:color w:val="FF0000"/>
          <w:sz w:val="32"/>
          <w:szCs w:val="32"/>
        </w:rPr>
        <w:t>.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國中</w:t>
      </w:r>
      <w:r>
        <w:rPr>
          <w:rFonts w:ascii="標楷體" w:eastAsia="標楷體" w:hAnsi="標楷體" w:hint="eastAsia"/>
          <w:color w:val="FF0000"/>
          <w:sz w:val="32"/>
          <w:szCs w:val="32"/>
        </w:rPr>
        <w:t>.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高中,今年就只針對高中,我們請洪總會長來說明。</w:t>
      </w:r>
    </w:p>
    <w:p w:rsidR="00255072" w:rsidRPr="00255072" w:rsidRDefault="00255072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洪總會長:在致詞時有簡單說明,這個表揚活動會在全國年會進行表揚</w:t>
      </w:r>
      <w:r>
        <w:rPr>
          <w:rFonts w:ascii="標楷體" w:eastAsia="標楷體" w:hAnsi="標楷體" w:hint="eastAsia"/>
          <w:color w:val="FF0000"/>
          <w:sz w:val="32"/>
          <w:szCs w:val="32"/>
        </w:rPr>
        <w:t>,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在委員會裡,我個人會準備獎盃,到時候視報名人數,看總會是否依十大農業專家方式</w:t>
      </w:r>
      <w:r>
        <w:rPr>
          <w:rFonts w:ascii="標楷體" w:eastAsia="標楷體" w:hAnsi="標楷體" w:hint="eastAsia"/>
          <w:color w:val="FF0000"/>
          <w:sz w:val="32"/>
          <w:szCs w:val="32"/>
        </w:rPr>
        <w:t>逐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一訪查,</w:t>
      </w:r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因為</w:t>
      </w:r>
      <w:proofErr w:type="gramStart"/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疫情的</w:t>
      </w:r>
      <w:proofErr w:type="gramEnd"/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關係去年沒有做訪查動作,往後我們要做這樣的表揚</w:t>
      </w:r>
      <w:r w:rsidR="006A029E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看學校是不是要做其它的交流或動作,來做基金會長期的一個表揚項目,再送</w:t>
      </w:r>
      <w:proofErr w:type="gramStart"/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請長策委員會</w:t>
      </w:r>
      <w:proofErr w:type="gramEnd"/>
      <w:r w:rsidR="006A02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討論。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E03B30" w:rsidRPr="000A7ADC" w:rsidRDefault="00E03B30" w:rsidP="00E03B30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E03B30" w:rsidRPr="00E7423F" w:rsidRDefault="00E03B30" w:rsidP="00E03B30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4</w:t>
      </w:r>
      <w:r w:rsidRPr="00E7423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覆議</w:t>
      </w:r>
      <w:r w:rsidRPr="00E7423F">
        <w:rPr>
          <w:rFonts w:ascii="標楷體" w:eastAsia="標楷體" w:hAnsi="標楷體" w:hint="eastAsia"/>
          <w:sz w:val="32"/>
          <w:szCs w:val="32"/>
        </w:rPr>
        <w:t>討論兒童圓夢相關事宜。</w:t>
      </w:r>
    </w:p>
    <w:p w:rsidR="00E03B30" w:rsidRPr="008E19D1" w:rsidRDefault="00E03B30" w:rsidP="00E03B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FE4429">
        <w:rPr>
          <w:rFonts w:ascii="標楷體" w:eastAsia="標楷體" w:hAnsi="標楷體" w:hint="eastAsia"/>
          <w:sz w:val="32"/>
          <w:szCs w:val="32"/>
        </w:rPr>
        <w:t>廖明正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FE4429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="00FE4429">
        <w:rPr>
          <w:rFonts w:ascii="標楷體" w:eastAsia="標楷體" w:hAnsi="標楷體" w:hint="eastAsia"/>
          <w:sz w:val="32"/>
          <w:szCs w:val="32"/>
        </w:rPr>
        <w:t>：沈桃</w:t>
      </w:r>
    </w:p>
    <w:p w:rsidR="00E03B30" w:rsidRDefault="00E03B30" w:rsidP="00E03B3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上次會議決議：</w:t>
      </w:r>
      <w:r>
        <w:rPr>
          <w:rFonts w:ascii="標楷體" w:eastAsia="標楷體" w:hAnsi="標楷體" w:hint="eastAsia"/>
          <w:sz w:val="32"/>
          <w:szCs w:val="32"/>
        </w:rPr>
        <w:t>延議。(下個月討論。)</w:t>
      </w:r>
    </w:p>
    <w:p w:rsidR="00E03B30" w:rsidRPr="0023320A" w:rsidRDefault="00E03B30" w:rsidP="00E03B30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>詳如附件及現場說明</w:t>
      </w:r>
      <w:r w:rsidRPr="0023320A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第4</w:t>
      </w:r>
      <w:r w:rsidR="00D1475F"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/>
          <w:sz w:val="32"/>
        </w:rPr>
        <w:t>-4</w:t>
      </w:r>
      <w:r w:rsidR="00D1475F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頁</w:t>
      </w:r>
    </w:p>
    <w:p w:rsidR="00E03B30" w:rsidRPr="0023320A" w:rsidRDefault="00E03B30" w:rsidP="00E03B3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廖明正理事</w:t>
      </w:r>
      <w:r w:rsidRPr="00BA39CB">
        <w:rPr>
          <w:rFonts w:ascii="標楷體" w:eastAsia="標楷體" w:hAnsi="標楷體" w:hint="eastAsia"/>
          <w:color w:val="FF0000"/>
          <w:sz w:val="32"/>
          <w:szCs w:val="32"/>
        </w:rPr>
        <w:t>:</w:t>
      </w: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地點在高雄夢時代,最主要邀請對象是高雄地區偏遠地區的兒童,讓他們有機會可以到高雄市的夢時代來一日遊,這次有邀請到兒童相關藝人及通人物到場表演,與小朋友同樂,希望藉由這個活動可以讓小朋友留下非常好的回憶,懇請總會撥款協助活動辦理。</w:t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主席:兒童相關有意義的活動</w:t>
      </w:r>
      <w:r w:rsidRPr="00BA39CB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經費補助當然是必要的,跟各位報告,有去參加高屏</w:t>
      </w:r>
      <w:r w:rsidRPr="00BA39CB">
        <w:rPr>
          <w:rFonts w:ascii="標楷體" w:eastAsia="標楷體" w:hAnsi="標楷體" w:hint="eastAsia"/>
          <w:color w:val="FF0000"/>
          <w:sz w:val="32"/>
          <w:szCs w:val="32"/>
        </w:rPr>
        <w:t>A</w:t>
      </w: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區的區務會議,兒童計劃原本都是由高屏A區單獨辦理,也與</w:t>
      </w:r>
      <w:r w:rsidRPr="00BA39CB">
        <w:rPr>
          <w:rFonts w:ascii="標楷體" w:eastAsia="標楷體" w:hAnsi="標楷體" w:hint="eastAsia"/>
          <w:color w:val="FF0000"/>
          <w:sz w:val="32"/>
          <w:szCs w:val="32"/>
        </w:rPr>
        <w:t>沈</w:t>
      </w: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桃主席討論後,把這個活動拉回總會來辦理,並協助補助款項協助活動辦理。</w:t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經費撥款:兩區各＄5萬,共10萬。總會再另撥款＄10萬。再請社會服務委員會撥款＄5萬。</w:t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共$25萬。</w:t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各理事:請承辦區提供名額,各區提供交通前往</w:t>
      </w:r>
    </w:p>
    <w:p w:rsidR="00BA39CB" w:rsidRPr="00BA39CB" w:rsidRDefault="00BA39CB" w:rsidP="00BA39CB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BA39C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決議:通過</w:t>
      </w:r>
    </w:p>
    <w:p w:rsidR="007C30CF" w:rsidRPr="000A7ADC" w:rsidRDefault="007C30CF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7C30CF" w:rsidRPr="0023320A" w:rsidRDefault="007C30CF" w:rsidP="007C30CF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2</w:t>
      </w:r>
      <w:r w:rsidR="00E03B30">
        <w:rPr>
          <w:rFonts w:ascii="標楷體" w:eastAsia="標楷體" w:hAnsi="標楷體"/>
          <w:sz w:val="32"/>
        </w:rPr>
        <w:t>5</w:t>
      </w:r>
      <w:r w:rsidRPr="0023320A">
        <w:rPr>
          <w:rFonts w:ascii="標楷體" w:eastAsia="標楷體" w:hAnsi="標楷體" w:hint="eastAsia"/>
          <w:sz w:val="32"/>
        </w:rPr>
        <w:t>：</w:t>
      </w:r>
      <w:r w:rsidRPr="00894968">
        <w:rPr>
          <w:rFonts w:ascii="標楷體" w:eastAsia="標楷體" w:hAnsi="標楷體" w:hint="eastAsia"/>
          <w:sz w:val="32"/>
        </w:rPr>
        <w:t>彰化A區承辦全國女同濟聯誼活動討論案</w:t>
      </w:r>
      <w:r>
        <w:rPr>
          <w:rFonts w:ascii="標楷體" w:eastAsia="標楷體" w:hAnsi="標楷體" w:hint="eastAsia"/>
          <w:sz w:val="32"/>
        </w:rPr>
        <w:t>。</w:t>
      </w:r>
    </w:p>
    <w:p w:rsidR="007C30CF" w:rsidRPr="008E19D1" w:rsidRDefault="007C30CF" w:rsidP="007C30C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894968">
        <w:rPr>
          <w:rFonts w:ascii="標楷體" w:eastAsia="標楷體" w:hAnsi="標楷體" w:hint="eastAsia"/>
          <w:sz w:val="32"/>
        </w:rPr>
        <w:t>姚琦揚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894968">
        <w:rPr>
          <w:rFonts w:ascii="標楷體" w:eastAsia="標楷體" w:hAnsi="標楷體" w:hint="eastAsia"/>
          <w:sz w:val="32"/>
        </w:rPr>
        <w:t>江政修</w:t>
      </w:r>
    </w:p>
    <w:p w:rsidR="007C30CF" w:rsidRPr="0023320A" w:rsidRDefault="007C30CF" w:rsidP="007C30CF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詳如</w:t>
      </w:r>
      <w:r w:rsidRPr="00894968">
        <w:rPr>
          <w:rFonts w:ascii="標楷體" w:eastAsia="標楷體" w:hAnsi="標楷體" w:hint="eastAsia"/>
          <w:sz w:val="32"/>
        </w:rPr>
        <w:t>附上企劃書和經費預算表</w:t>
      </w:r>
      <w:r>
        <w:rPr>
          <w:rFonts w:ascii="標楷體" w:eastAsia="標楷體" w:hAnsi="標楷體" w:hint="eastAsia"/>
          <w:sz w:val="32"/>
        </w:rPr>
        <w:t>及現場說明</w:t>
      </w:r>
      <w:r w:rsidRPr="0023320A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第</w:t>
      </w:r>
      <w:r w:rsidR="00D1475F">
        <w:rPr>
          <w:rFonts w:ascii="標楷體" w:eastAsia="標楷體" w:hAnsi="標楷體"/>
          <w:sz w:val="32"/>
        </w:rPr>
        <w:t>47</w:t>
      </w:r>
      <w:r w:rsidR="00B5256F"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/>
          <w:sz w:val="32"/>
        </w:rPr>
        <w:t>5</w:t>
      </w:r>
      <w:r w:rsidR="00D1475F"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頁</w:t>
      </w:r>
    </w:p>
    <w:p w:rsidR="000A7ADC" w:rsidRPr="00CE24EB" w:rsidRDefault="007C30CF" w:rsidP="00CE24E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0A7ADC">
        <w:rPr>
          <w:rFonts w:ascii="標楷體" w:eastAsia="標楷體" w:hAnsi="標楷體"/>
          <w:color w:val="FF0000"/>
          <w:sz w:val="32"/>
          <w:szCs w:val="32"/>
        </w:rPr>
        <w:t>: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0A7ADC">
        <w:rPr>
          <w:rFonts w:ascii="標楷體" w:eastAsia="標楷體" w:hAnsi="標楷體"/>
          <w:color w:val="FF0000"/>
          <w:sz w:val="32"/>
          <w:szCs w:val="32"/>
        </w:rPr>
        <w:t>1.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請各位詳見表揚女同濟申請條件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2.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報名在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2000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名內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="00B27BB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要考量場地問題,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請各區回到各區宣導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報名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2000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人為限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依各區人數比例計算</w:t>
      </w:r>
      <w:r w:rsidR="00AD744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報名。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3.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場地佈置預算部份須再詳加細算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預算表編列偏高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4.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如無問題</w:t>
      </w:r>
      <w:r w:rsidRPr="000A7ADC">
        <w:rPr>
          <w:rFonts w:ascii="標楷體" w:eastAsia="標楷體" w:hAnsi="標楷體"/>
          <w:color w:val="FF0000"/>
          <w:sz w:val="32"/>
          <w:szCs w:val="32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照計劃書及預算表辦理</w:t>
      </w:r>
    </w:p>
    <w:p w:rsidR="007C30CF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6D7CAD" w:rsidRPr="007C30CF" w:rsidRDefault="006D7CAD" w:rsidP="006D7CAD">
      <w:pPr>
        <w:spacing w:line="320" w:lineRule="exact"/>
        <w:rPr>
          <w:rFonts w:ascii="標楷體" w:eastAsia="標楷體" w:hAnsi="標楷體"/>
          <w:sz w:val="32"/>
        </w:rPr>
      </w:pPr>
    </w:p>
    <w:p w:rsidR="006D7CAD" w:rsidRDefault="006D7CAD" w:rsidP="006D7CA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2</w:t>
      </w:r>
      <w:r w:rsidR="00E03B30">
        <w:rPr>
          <w:rFonts w:ascii="標楷體" w:eastAsia="標楷體" w:hAnsi="標楷體"/>
          <w:sz w:val="32"/>
        </w:rPr>
        <w:t>6</w:t>
      </w:r>
      <w:r w:rsidRPr="0023320A">
        <w:rPr>
          <w:rFonts w:ascii="標楷體" w:eastAsia="標楷體" w:hAnsi="標楷體" w:hint="eastAsia"/>
          <w:sz w:val="32"/>
        </w:rPr>
        <w:t>：</w:t>
      </w:r>
      <w:r w:rsidRPr="00894968">
        <w:rPr>
          <w:rFonts w:ascii="標楷體" w:eastAsia="標楷體" w:hAnsi="標楷體" w:hint="eastAsia"/>
          <w:sz w:val="32"/>
        </w:rPr>
        <w:t>彰化A區辦理二林喜樂身障者就業庇護工場愛心募款活動</w:t>
      </w:r>
      <w:r>
        <w:rPr>
          <w:rFonts w:ascii="標楷體" w:eastAsia="標楷體" w:hAnsi="標楷體" w:hint="eastAsia"/>
          <w:sz w:val="32"/>
        </w:rPr>
        <w:t>，</w:t>
      </w:r>
    </w:p>
    <w:p w:rsidR="006D7CAD" w:rsidRPr="0023320A" w:rsidRDefault="006D7CAD" w:rsidP="006D7CAD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894968">
        <w:rPr>
          <w:rFonts w:ascii="標楷體" w:eastAsia="標楷體" w:hAnsi="標楷體" w:hint="eastAsia"/>
          <w:sz w:val="32"/>
        </w:rPr>
        <w:t>提請補助經費追認案</w:t>
      </w:r>
      <w:r>
        <w:rPr>
          <w:rFonts w:ascii="標楷體" w:eastAsia="標楷體" w:hAnsi="標楷體" w:hint="eastAsia"/>
          <w:sz w:val="32"/>
        </w:rPr>
        <w:t>。</w:t>
      </w:r>
    </w:p>
    <w:p w:rsidR="006D7CAD" w:rsidRPr="008E19D1" w:rsidRDefault="006D7CAD" w:rsidP="006D7CA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894968">
        <w:rPr>
          <w:rFonts w:ascii="標楷體" w:eastAsia="標楷體" w:hAnsi="標楷體" w:hint="eastAsia"/>
          <w:sz w:val="32"/>
        </w:rPr>
        <w:t>姚琦揚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894968">
        <w:rPr>
          <w:rFonts w:ascii="標楷體" w:eastAsia="標楷體" w:hAnsi="標楷體" w:hint="eastAsia"/>
          <w:sz w:val="32"/>
        </w:rPr>
        <w:t>王景棋</w:t>
      </w:r>
    </w:p>
    <w:p w:rsidR="006D7CAD" w:rsidRPr="0023320A" w:rsidRDefault="006D7CAD" w:rsidP="006D7CA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詳如</w:t>
      </w:r>
      <w:r w:rsidRPr="00894968">
        <w:rPr>
          <w:rFonts w:ascii="標楷體" w:eastAsia="標楷體" w:hAnsi="標楷體" w:hint="eastAsia"/>
          <w:sz w:val="32"/>
        </w:rPr>
        <w:t>附</w:t>
      </w:r>
      <w:r>
        <w:rPr>
          <w:rFonts w:ascii="標楷體" w:eastAsia="標楷體" w:hAnsi="標楷體" w:hint="eastAsia"/>
          <w:sz w:val="32"/>
        </w:rPr>
        <w:t>件及現場說明</w:t>
      </w:r>
      <w:r w:rsidRPr="0023320A">
        <w:rPr>
          <w:rFonts w:ascii="標楷體" w:eastAsia="標楷體" w:hAnsi="標楷體" w:hint="eastAsia"/>
          <w:sz w:val="32"/>
        </w:rPr>
        <w:t>。</w:t>
      </w:r>
    </w:p>
    <w:p w:rsidR="006D7CAD" w:rsidRPr="0023320A" w:rsidRDefault="006D7CAD" w:rsidP="006D7CA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擱置</w:t>
      </w:r>
    </w:p>
    <w:p w:rsidR="000A7ADC" w:rsidRPr="000A7ADC" w:rsidRDefault="000A7ADC" w:rsidP="007C30CF">
      <w:pPr>
        <w:spacing w:line="320" w:lineRule="exact"/>
        <w:rPr>
          <w:rFonts w:ascii="標楷體" w:eastAsia="標楷體" w:hAnsi="標楷體"/>
          <w:sz w:val="32"/>
        </w:rPr>
      </w:pPr>
    </w:p>
    <w:p w:rsidR="00645DCA" w:rsidRPr="00645DC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提案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花東區捐贈花蓮縣政府</w:t>
      </w:r>
      <w:proofErr w:type="gramStart"/>
      <w:r w:rsidRPr="00645DCA">
        <w:rPr>
          <w:rFonts w:ascii="標楷體" w:eastAsia="標楷體" w:hAnsi="標楷體" w:hint="eastAsia"/>
          <w:sz w:val="32"/>
        </w:rPr>
        <w:t>社會處訪視</w:t>
      </w:r>
      <w:proofErr w:type="gramEnd"/>
      <w:r w:rsidRPr="00645DCA">
        <w:rPr>
          <w:rFonts w:ascii="標楷體" w:eastAsia="標楷體" w:hAnsi="標楷體" w:hint="eastAsia"/>
          <w:sz w:val="32"/>
        </w:rPr>
        <w:t>接送車申請補助一案。</w:t>
      </w:r>
    </w:p>
    <w:p w:rsidR="00645DCA" w:rsidRPr="00645DC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提案人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黃啓源</w:t>
      </w:r>
      <w:r>
        <w:rPr>
          <w:rFonts w:ascii="標楷體" w:eastAsia="標楷體" w:hAnsi="標楷體" w:hint="eastAsia"/>
          <w:sz w:val="32"/>
        </w:rPr>
        <w:t xml:space="preserve"> </w:t>
      </w:r>
      <w:r w:rsidRPr="00645DCA">
        <w:rPr>
          <w:rFonts w:ascii="標楷體" w:eastAsia="標楷體" w:hAnsi="標楷體"/>
          <w:sz w:val="32"/>
        </w:rPr>
        <w:t xml:space="preserve"> </w:t>
      </w:r>
      <w:r w:rsidRPr="00645DCA">
        <w:rPr>
          <w:rFonts w:ascii="標楷體" w:eastAsia="標楷體" w:hAnsi="標楷體" w:hint="eastAsia"/>
          <w:sz w:val="32"/>
        </w:rPr>
        <w:t>附署人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廖明正</w:t>
      </w:r>
      <w:r>
        <w:rPr>
          <w:rFonts w:ascii="標楷體" w:eastAsia="標楷體" w:hAnsi="標楷體" w:hint="eastAsia"/>
          <w:sz w:val="32"/>
        </w:rPr>
        <w:t xml:space="preserve">  第</w:t>
      </w:r>
      <w:r>
        <w:rPr>
          <w:rFonts w:ascii="標楷體" w:eastAsia="標楷體" w:hAnsi="標楷體"/>
          <w:sz w:val="32"/>
        </w:rPr>
        <w:t>56</w:t>
      </w:r>
      <w:r>
        <w:rPr>
          <w:rFonts w:ascii="標楷體" w:eastAsia="標楷體" w:hAnsi="標楷體" w:hint="eastAsia"/>
          <w:sz w:val="32"/>
        </w:rPr>
        <w:t>頁</w:t>
      </w:r>
    </w:p>
    <w:p w:rsidR="00645DC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645DCA">
        <w:rPr>
          <w:rFonts w:ascii="標楷體" w:eastAsia="標楷體" w:hAnsi="標楷體" w:hint="eastAsia"/>
          <w:sz w:val="32"/>
        </w:rPr>
        <w:t>明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花蓮縣幅員遼闊，經濟與社區資源明顯不足，增加家庭與社區</w:t>
      </w:r>
    </w:p>
    <w:p w:rsidR="00645DCA" w:rsidRDefault="00645DCA" w:rsidP="00645DC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的脆弱性與危機因子例如兒少家庭暴力、兒少管教虐待，甚至</w:t>
      </w:r>
    </w:p>
    <w:p w:rsidR="00645DCA" w:rsidRDefault="00645DCA" w:rsidP="00645DC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性侵害議題發生，這些家庭長期處在較為弱勢下，生活經濟開</w:t>
      </w:r>
    </w:p>
    <w:p w:rsidR="00645DCA" w:rsidRDefault="00645DCA" w:rsidP="00645DC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始出現問題，也會有酗酒或家庭發生衝突，照顧孩子與管教知</w:t>
      </w:r>
    </w:p>
    <w:p w:rsidR="00645DCA" w:rsidRPr="00645DCA" w:rsidRDefault="00645DCA" w:rsidP="00645DC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 xml:space="preserve">能不足情形下，容易發生危機事件。 </w:t>
      </w:r>
    </w:p>
    <w:p w:rsidR="00645DCA" w:rsidRDefault="00645DCA" w:rsidP="00645DC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目的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讓</w:t>
      </w:r>
      <w:proofErr w:type="gramStart"/>
      <w:r w:rsidRPr="00645DCA">
        <w:rPr>
          <w:rFonts w:ascii="標楷體" w:eastAsia="標楷體" w:hAnsi="標楷體" w:hint="eastAsia"/>
          <w:sz w:val="32"/>
        </w:rPr>
        <w:t>社會處志工</w:t>
      </w:r>
      <w:proofErr w:type="gramEnd"/>
      <w:r w:rsidRPr="00645DCA">
        <w:rPr>
          <w:rFonts w:ascii="標楷體" w:eastAsia="標楷體" w:hAnsi="標楷體" w:hint="eastAsia"/>
          <w:sz w:val="32"/>
        </w:rPr>
        <w:t>增添公務車能即時執行保護偏遠兒少弱勢</w:t>
      </w:r>
    </w:p>
    <w:p w:rsidR="00645DCA" w:rsidRPr="00645DCA" w:rsidRDefault="00645DCA" w:rsidP="00645DCA">
      <w:pPr>
        <w:spacing w:line="320" w:lineRule="exact"/>
        <w:ind w:firstLineChars="700" w:firstLine="2240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家庭問題。金額:65萬元(NISSAN LIVINA)</w:t>
      </w:r>
    </w:p>
    <w:p w:rsidR="00645DC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645DCA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645DCA">
        <w:rPr>
          <w:rFonts w:ascii="標楷體" w:eastAsia="標楷體" w:hAnsi="標楷體" w:hint="eastAsia"/>
          <w:sz w:val="32"/>
        </w:rPr>
        <w:t>法</w:t>
      </w:r>
      <w:r>
        <w:rPr>
          <w:rFonts w:ascii="標楷體" w:eastAsia="標楷體" w:hAnsi="標楷體" w:hint="eastAsia"/>
          <w:sz w:val="32"/>
        </w:rPr>
        <w:t>：</w:t>
      </w:r>
      <w:r w:rsidRPr="00645DCA">
        <w:rPr>
          <w:rFonts w:ascii="標楷體" w:eastAsia="標楷體" w:hAnsi="標楷體" w:hint="eastAsia"/>
          <w:sz w:val="32"/>
        </w:rPr>
        <w:t>邀請總會長及總會幹部蒞臨指導，</w:t>
      </w:r>
      <w:proofErr w:type="gramStart"/>
      <w:r w:rsidRPr="00645DCA">
        <w:rPr>
          <w:rFonts w:ascii="標楷體" w:eastAsia="標楷體" w:hAnsi="標楷體" w:hint="eastAsia"/>
          <w:sz w:val="32"/>
        </w:rPr>
        <w:t>並惠予</w:t>
      </w:r>
      <w:proofErr w:type="gramEnd"/>
      <w:r w:rsidRPr="00645DCA">
        <w:rPr>
          <w:rFonts w:ascii="標楷體" w:eastAsia="標楷體" w:hAnsi="標楷體" w:hint="eastAsia"/>
          <w:sz w:val="32"/>
        </w:rPr>
        <w:t>補助5萬元。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因捐車金額達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100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萬補助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5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提案金額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65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萬未達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5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萬標準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="00DE31C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依照</w:t>
      </w:r>
      <w:r w:rsidR="00D077E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比</w:t>
      </w:r>
      <w:r w:rsidR="00D077EE">
        <w:rPr>
          <w:rFonts w:ascii="標楷體" w:eastAsia="標楷體" w:hAnsi="標楷體"/>
          <w:color w:val="FF0000"/>
          <w:sz w:val="32"/>
          <w:szCs w:val="32"/>
          <w:lang w:eastAsia="zh-HK"/>
        </w:rPr>
        <w:t>例</w:t>
      </w:r>
      <w:r w:rsidR="00D077E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補助3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萬元</w:t>
      </w:r>
      <w:r w:rsidR="00D077E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(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補助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3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)</w:t>
      </w:r>
    </w:p>
    <w:p w:rsidR="00645DCA" w:rsidRPr="000A7ADC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</w:p>
    <w:p w:rsidR="00645DCA" w:rsidRPr="0023320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8</w:t>
      </w:r>
      <w:r w:rsidRPr="0023320A">
        <w:rPr>
          <w:rFonts w:ascii="標楷體" w:eastAsia="標楷體" w:hAnsi="標楷體" w:hint="eastAsia"/>
          <w:sz w:val="32"/>
        </w:rPr>
        <w:t>：</w:t>
      </w:r>
      <w:r w:rsidR="00F65B09" w:rsidRPr="00F65B09">
        <w:rPr>
          <w:rFonts w:ascii="標楷體" w:eastAsia="標楷體" w:hAnsi="標楷體" w:hint="eastAsia"/>
          <w:sz w:val="32"/>
        </w:rPr>
        <w:t>中A區舉辦聯合捐血活動申請補助案</w:t>
      </w:r>
      <w:r>
        <w:rPr>
          <w:rFonts w:ascii="標楷體" w:eastAsia="標楷體" w:hAnsi="標楷體" w:hint="eastAsia"/>
          <w:sz w:val="32"/>
        </w:rPr>
        <w:t>。</w:t>
      </w:r>
    </w:p>
    <w:p w:rsidR="00645DCA" w:rsidRPr="008E19D1" w:rsidRDefault="00645DCA" w:rsidP="00645DC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陳玲芬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F65B09" w:rsidRPr="00F65B09">
        <w:rPr>
          <w:rFonts w:ascii="標楷體" w:eastAsia="標楷體" w:hAnsi="標楷體" w:hint="eastAsia"/>
          <w:sz w:val="32"/>
        </w:rPr>
        <w:t>江政修</w:t>
      </w:r>
    </w:p>
    <w:p w:rsidR="00F65B09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 w:rsidR="00F65B09">
        <w:rPr>
          <w:rFonts w:ascii="標楷體" w:eastAsia="標楷體" w:hAnsi="標楷體" w:hint="eastAsia"/>
          <w:sz w:val="32"/>
        </w:rPr>
        <w:t>訂</w:t>
      </w:r>
      <w:r w:rsidR="00F65B09" w:rsidRPr="00F65B09">
        <w:rPr>
          <w:rFonts w:ascii="標楷體" w:eastAsia="標楷體" w:hAnsi="標楷體" w:hint="eastAsia"/>
          <w:sz w:val="32"/>
        </w:rPr>
        <w:t>於 109 年 11月2 日至 110 年 07 月 18日舉辨聯合捐血活</w:t>
      </w:r>
    </w:p>
    <w:p w:rsidR="00F65B09" w:rsidRDefault="00F65B09" w:rsidP="00F65B0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F65B09">
        <w:rPr>
          <w:rFonts w:ascii="標楷體" w:eastAsia="標楷體" w:hAnsi="標楷體" w:hint="eastAsia"/>
          <w:sz w:val="32"/>
        </w:rPr>
        <w:t xml:space="preserve">動。共有 25 </w:t>
      </w:r>
      <w:proofErr w:type="gramStart"/>
      <w:r w:rsidRPr="00F65B09">
        <w:rPr>
          <w:rFonts w:ascii="標楷體" w:eastAsia="標楷體" w:hAnsi="標楷體" w:hint="eastAsia"/>
          <w:sz w:val="32"/>
        </w:rPr>
        <w:t>個</w:t>
      </w:r>
      <w:proofErr w:type="gramEnd"/>
      <w:r w:rsidRPr="00F65B09">
        <w:rPr>
          <w:rFonts w:ascii="標楷體" w:eastAsia="標楷體" w:hAnsi="標楷體" w:hint="eastAsia"/>
          <w:sz w:val="32"/>
        </w:rPr>
        <w:t>分會合計125天，為落實同濟會服務 社會的宗</w:t>
      </w:r>
    </w:p>
    <w:p w:rsidR="00645DCA" w:rsidRPr="0023320A" w:rsidRDefault="00F65B09" w:rsidP="00F65B0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F65B09">
        <w:rPr>
          <w:rFonts w:ascii="標楷體" w:eastAsia="標楷體" w:hAnsi="標楷體" w:hint="eastAsia"/>
          <w:sz w:val="32"/>
        </w:rPr>
        <w:t>旨，「捐血一袋 救人一命」並行銷同濟會。</w:t>
      </w:r>
      <w:r w:rsidR="00645DCA">
        <w:rPr>
          <w:rFonts w:ascii="標楷體" w:eastAsia="標楷體" w:hAnsi="標楷體" w:hint="eastAsia"/>
          <w:sz w:val="32"/>
        </w:rPr>
        <w:t>第</w:t>
      </w:r>
      <w:r w:rsidR="00645DCA">
        <w:rPr>
          <w:rFonts w:ascii="標楷體" w:eastAsia="標楷體" w:hAnsi="標楷體"/>
          <w:sz w:val="32"/>
        </w:rPr>
        <w:t>57</w:t>
      </w:r>
      <w:r w:rsidR="003C5AAB">
        <w:rPr>
          <w:rFonts w:ascii="標楷體" w:eastAsia="標楷體" w:hAnsi="標楷體"/>
          <w:sz w:val="32"/>
        </w:rPr>
        <w:t>-58</w:t>
      </w:r>
      <w:r w:rsidR="00645DCA">
        <w:rPr>
          <w:rFonts w:ascii="標楷體" w:eastAsia="標楷體" w:hAnsi="標楷體" w:hint="eastAsia"/>
          <w:sz w:val="32"/>
        </w:rPr>
        <w:t>頁</w:t>
      </w:r>
    </w:p>
    <w:p w:rsidR="00645DCA" w:rsidRPr="0023320A" w:rsidRDefault="00645DCA" w:rsidP="00645DCA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proofErr w:type="gramStart"/>
      <w:r w:rsidR="00F65B09" w:rsidRPr="00F65B09">
        <w:rPr>
          <w:rFonts w:ascii="標楷體" w:eastAsia="標楷體" w:hAnsi="標楷體" w:hint="eastAsia"/>
          <w:sz w:val="32"/>
        </w:rPr>
        <w:t>惠請總會</w:t>
      </w:r>
      <w:proofErr w:type="gramEnd"/>
      <w:r w:rsidR="00F65B09" w:rsidRPr="00F65B09">
        <w:rPr>
          <w:rFonts w:ascii="標楷體" w:eastAsia="標楷體" w:hAnsi="標楷體" w:hint="eastAsia"/>
          <w:sz w:val="32"/>
        </w:rPr>
        <w:t>補助此活動伍萬元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645DCA" w:rsidRPr="000A7ADC" w:rsidRDefault="00645DCA" w:rsidP="0036541B">
      <w:pPr>
        <w:spacing w:line="320" w:lineRule="exact"/>
        <w:rPr>
          <w:rFonts w:ascii="標楷體" w:eastAsia="標楷體" w:hAnsi="標楷體"/>
          <w:sz w:val="32"/>
        </w:rPr>
      </w:pPr>
    </w:p>
    <w:p w:rsidR="00F65B09" w:rsidRPr="00BF0761" w:rsidRDefault="00F65B09" w:rsidP="00F65B0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F076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：總會舉辦</w:t>
      </w:r>
      <w:r w:rsidRPr="00BF0761">
        <w:rPr>
          <w:rFonts w:ascii="標楷體" w:eastAsia="標楷體" w:hAnsi="標楷體" w:hint="eastAsia"/>
          <w:sz w:val="32"/>
          <w:szCs w:val="32"/>
        </w:rPr>
        <w:t>議事研習系列課程</w:t>
      </w:r>
      <w:r>
        <w:rPr>
          <w:rFonts w:ascii="標楷體" w:eastAsia="標楷體" w:hAnsi="標楷體" w:hint="eastAsia"/>
          <w:sz w:val="32"/>
          <w:szCs w:val="32"/>
        </w:rPr>
        <w:t>結算報告討論</w:t>
      </w:r>
      <w:r w:rsidRPr="00BF0761">
        <w:rPr>
          <w:rFonts w:ascii="標楷體" w:eastAsia="標楷體" w:hAnsi="標楷體" w:hint="eastAsia"/>
          <w:sz w:val="32"/>
          <w:szCs w:val="32"/>
        </w:rPr>
        <w:t>案。</w:t>
      </w:r>
    </w:p>
    <w:p w:rsidR="00F65B09" w:rsidRPr="008E19D1" w:rsidRDefault="00F65B09" w:rsidP="00F65B0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賴惠珠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：莊慶堂</w:t>
      </w:r>
    </w:p>
    <w:p w:rsidR="00F65B09" w:rsidRDefault="00F65B09" w:rsidP="00F65B0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3320A">
        <w:rPr>
          <w:rFonts w:ascii="標楷體" w:eastAsia="標楷體" w:hAnsi="標楷體" w:hint="eastAsia"/>
          <w:sz w:val="32"/>
        </w:rPr>
        <w:t>說  明：詳如附件。</w:t>
      </w:r>
      <w:r>
        <w:rPr>
          <w:rFonts w:ascii="標楷體" w:eastAsia="標楷體" w:hAnsi="標楷體" w:hint="eastAsia"/>
          <w:sz w:val="32"/>
          <w:szCs w:val="32"/>
        </w:rPr>
        <w:t>上次會議決議：通過。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報名人數以</w:t>
      </w:r>
      <w:r w:rsidRPr="00BF0761">
        <w:rPr>
          <w:rFonts w:ascii="標楷體" w:eastAsia="標楷體" w:hAnsi="標楷體" w:hint="eastAsia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人為限。</w:t>
      </w:r>
    </w:p>
    <w:p w:rsidR="00F65B09" w:rsidRDefault="00F65B09" w:rsidP="00F65B0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Pr="00BF0761">
        <w:rPr>
          <w:rFonts w:ascii="標楷體" w:eastAsia="標楷體" w:hAnsi="標楷體" w:hint="eastAsia"/>
          <w:sz w:val="32"/>
          <w:szCs w:val="32"/>
        </w:rPr>
        <w:t>47</w:t>
      </w:r>
      <w:r>
        <w:rPr>
          <w:rFonts w:ascii="標楷體" w:eastAsia="標楷體" w:hAnsi="標楷體" w:hint="eastAsia"/>
          <w:sz w:val="32"/>
          <w:szCs w:val="32"/>
        </w:rPr>
        <w:t>屆將再舉辦議事講師招考。</w:t>
      </w: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議事研習活動將財務會結</w:t>
      </w:r>
    </w:p>
    <w:p w:rsidR="00F65B09" w:rsidRDefault="00F65B09" w:rsidP="00F65B0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算，送交理事會，若經費不足無須總會負擔。  </w:t>
      </w:r>
      <w:r>
        <w:rPr>
          <w:rFonts w:ascii="標楷體" w:eastAsia="標楷體" w:hAnsi="標楷體" w:hint="eastAsia"/>
          <w:sz w:val="32"/>
        </w:rPr>
        <w:t>第</w:t>
      </w:r>
      <w:r>
        <w:rPr>
          <w:rFonts w:ascii="標楷體" w:eastAsia="標楷體" w:hAnsi="標楷體"/>
          <w:sz w:val="32"/>
        </w:rPr>
        <w:t>5</w:t>
      </w:r>
      <w:r w:rsidR="003C5AAB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頁</w:t>
      </w:r>
    </w:p>
    <w:p w:rsidR="00F65B09" w:rsidRPr="0023320A" w:rsidRDefault="00F65B09" w:rsidP="00F65B09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陳新彬主委</w:t>
      </w:r>
      <w:r w:rsidR="00552503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="0055250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請各位詳見附表。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經費收支報告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委員會只要有收費辦活動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就要</w:t>
      </w:r>
      <w:proofErr w:type="gramStart"/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自負虧</w:t>
      </w:r>
      <w:proofErr w:type="gramEnd"/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不足要由主委自行設法處理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不應再向總會申請補助。</w:t>
      </w:r>
    </w:p>
    <w:p w:rsidR="00CE24EB" w:rsidRDefault="000A7ADC" w:rsidP="00552503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552503" w:rsidRPr="00552503" w:rsidRDefault="00552503" w:rsidP="00552503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lastRenderedPageBreak/>
        <w:t>案由</w:t>
      </w:r>
      <w:r w:rsidR="00F65B09">
        <w:rPr>
          <w:rFonts w:ascii="標楷體" w:eastAsia="標楷體" w:hAnsi="標楷體"/>
          <w:sz w:val="32"/>
        </w:rPr>
        <w:t>30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10</w:t>
      </w:r>
      <w:r w:rsidRPr="0023320A">
        <w:rPr>
          <w:rFonts w:ascii="標楷體" w:eastAsia="標楷體" w:hAnsi="標楷體" w:hint="eastAsia"/>
          <w:sz w:val="32"/>
        </w:rPr>
        <w:t>月份財務收支報表與專款收支明細表討論案。</w:t>
      </w:r>
    </w:p>
    <w:p w:rsidR="0036541B" w:rsidRPr="008E19D1" w:rsidRDefault="0036541B" w:rsidP="0036541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賴惠珠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：莊慶堂</w:t>
      </w: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明：詳如附件。</w:t>
      </w:r>
    </w:p>
    <w:p w:rsidR="0036541B" w:rsidRPr="0023320A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法：請討論通過後公佈。</w:t>
      </w:r>
      <w:r w:rsidRPr="0023320A">
        <w:rPr>
          <w:rFonts w:ascii="標楷體" w:eastAsia="標楷體" w:hAnsi="標楷體" w:hint="eastAsia"/>
          <w:sz w:val="32"/>
        </w:rPr>
        <w:tab/>
      </w:r>
    </w:p>
    <w:p w:rsidR="00FC3706" w:rsidRDefault="000A7ADC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proofErr w:type="gramStart"/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總財報告</w:t>
      </w:r>
      <w:proofErr w:type="gramEnd"/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請各位理事詳閱財務報表</w:t>
      </w:r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,</w:t>
      </w:r>
      <w:proofErr w:type="gramStart"/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詳做報告</w:t>
      </w:r>
      <w:proofErr w:type="gramEnd"/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:rsidR="00FA7508" w:rsidRDefault="001A2924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1.</w:t>
      </w:r>
      <w:r w:rsidR="00530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新會發展的費用較高,因為今年新會成立踴躍,相關物品及作業有必要花費支出。</w:t>
      </w:r>
    </w:p>
    <w:p w:rsidR="001A2924" w:rsidRDefault="001A2924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2.會務執行費,是支出在領帶絲有背心肩帶名片。</w:t>
      </w:r>
    </w:p>
    <w:p w:rsidR="001A2924" w:rsidRDefault="001A2924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3.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節目慶點是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總會長交接費用。</w:t>
      </w:r>
    </w:p>
    <w:p w:rsidR="00FA7508" w:rsidRPr="00FA7508" w:rsidRDefault="001A2924" w:rsidP="00FA7508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4.</w:t>
      </w:r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目前花費較高的是會員教育訓練的部份,這個經費預算部份,需要</w:t>
      </w:r>
      <w:r w:rsidR="00FA7508" w:rsidRPr="00FA7508">
        <w:rPr>
          <w:rFonts w:ascii="標楷體" w:eastAsia="標楷體" w:hAnsi="標楷體" w:hint="eastAsia"/>
          <w:color w:val="FF0000"/>
          <w:sz w:val="32"/>
          <w:szCs w:val="32"/>
        </w:rPr>
        <w:t>酌</w:t>
      </w:r>
      <w:proofErr w:type="gramStart"/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況</w:t>
      </w:r>
      <w:proofErr w:type="gramEnd"/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支出,我們在46屆</w:t>
      </w:r>
      <w:proofErr w:type="gramStart"/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世</w:t>
      </w:r>
      <w:proofErr w:type="gramEnd"/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總教育訓練有一個補助款,有美金3萬元,但需要有相關會計師簽證,請總會長協調處理。</w:t>
      </w:r>
    </w:p>
    <w:p w:rsidR="00FC3706" w:rsidRPr="00FA7508" w:rsidRDefault="000A7ADC" w:rsidP="00FA7508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Pr="00FA7508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</w:p>
    <w:p w:rsidR="000A7ADC" w:rsidRDefault="00FC3706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1.</w:t>
      </w:r>
      <w:r w:rsidR="000A7ADC"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新會成立的費用比較多</w:t>
      </w:r>
      <w:r w:rsidR="000A7ADC"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="00C22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當時財務算是用成立10會分會來計算,</w:t>
      </w:r>
      <w:r w:rsidR="000A7ADC"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如有新會成立預算超出問題</w:t>
      </w:r>
      <w:r w:rsidR="000A7ADC"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,</w:t>
      </w:r>
      <w:r w:rsidR="000A7ADC"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可在明年度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1.2月時</w:t>
      </w:r>
      <w:r w:rsidR="000A7ADC"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財務預算做調整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,如有其它活動沒有辦理,經費預算就可以調整辦理。</w:t>
      </w:r>
    </w:p>
    <w:p w:rsidR="00FC3706" w:rsidRDefault="00FC3706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/>
          <w:color w:val="FF0000"/>
          <w:sz w:val="32"/>
          <w:szCs w:val="32"/>
          <w:lang w:eastAsia="zh-HK"/>
        </w:rPr>
        <w:t>2.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要用最少的錢</w:t>
      </w:r>
      <w:r>
        <w:rPr>
          <w:rFonts w:ascii="標楷體" w:eastAsia="標楷體" w:hAnsi="標楷體" w:hint="eastAsia"/>
          <w:color w:val="FF0000"/>
          <w:sz w:val="32"/>
          <w:szCs w:val="32"/>
        </w:rPr>
        <w:t>,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發揮最高的效益,這樣才是辦活動最重要的意義,如果只是揮霍經費,就會失去可以在這中間學習到領導統馭及協調策劃的工作。</w:t>
      </w:r>
    </w:p>
    <w:p w:rsidR="001A2924" w:rsidRDefault="001A2924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3.總會長交接為什麼會比往年少,是因為啤酒有與餐廳講價,一瓶只要60元,另外有人贊助</w:t>
      </w:r>
      <w:r w:rsidR="002116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部份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啤酒,威士忌也有人贊助,</w:t>
      </w:r>
      <w:r w:rsidR="002116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另外下午茶也由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相關現場設</w:t>
      </w:r>
      <w:r>
        <w:rPr>
          <w:rFonts w:ascii="標楷體" w:eastAsia="標楷體" w:hAnsi="標楷體" w:hint="eastAsia"/>
          <w:color w:val="FF0000"/>
          <w:sz w:val="32"/>
          <w:szCs w:val="32"/>
        </w:rPr>
        <w:t>攤</w:t>
      </w:r>
      <w:r w:rsidR="002116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企業贊助800多份,所以在各方面都用很多功夫,用最少的錢</w:t>
      </w:r>
      <w:r w:rsidR="00211650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2116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發揮最大的效益。</w:t>
      </w:r>
    </w:p>
    <w:p w:rsidR="00FC3706" w:rsidRDefault="001A2924" w:rsidP="000A7ADC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4</w:t>
      </w:r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.兒童活動費,有部份</w:t>
      </w:r>
      <w:proofErr w:type="gramStart"/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是從兒福</w:t>
      </w:r>
      <w:proofErr w:type="gramEnd"/>
      <w:r w:rsidR="00FC370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基金撥款,要辦理兒童才藝競賽</w:t>
      </w:r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及兒童圓夢計劃,有相關的活動計劃,各項相關科目,視各活動撥款使用。</w:t>
      </w:r>
    </w:p>
    <w:p w:rsidR="00FA7508" w:rsidRPr="00FA7508" w:rsidRDefault="001A2924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/>
          <w:color w:val="FF0000"/>
          <w:sz w:val="32"/>
          <w:szCs w:val="32"/>
          <w:lang w:eastAsia="zh-HK"/>
        </w:rPr>
        <w:t>5</w:t>
      </w:r>
      <w:r w:rsidR="00FA7508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="00FA7508" w:rsidRP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 xml:space="preserve"> </w:t>
      </w:r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對於</w:t>
      </w:r>
      <w:proofErr w:type="gramStart"/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世</w:t>
      </w:r>
      <w:proofErr w:type="gramEnd"/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總要求會計憑證問題,已支付各區主席的5萬元</w:t>
      </w:r>
      <w:r w:rsidR="00FA7508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因為各區主席出錢出力</w:t>
      </w:r>
      <w:r w:rsidR="00FA7508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FA750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不能再開給各位收入扣繳憑單,會由總會自行處理。</w:t>
      </w:r>
    </w:p>
    <w:p w:rsidR="001F445B" w:rsidRPr="000A7ADC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bookmarkStart w:id="0" w:name="_GoBack"/>
      <w:bookmarkEnd w:id="0"/>
    </w:p>
    <w:p w:rsidR="0036541B" w:rsidRDefault="0036541B" w:rsidP="0036541B">
      <w:pPr>
        <w:spacing w:line="320" w:lineRule="exact"/>
        <w:rPr>
          <w:rFonts w:ascii="標楷體" w:eastAsia="標楷體" w:hAnsi="標楷體"/>
          <w:sz w:val="32"/>
        </w:rPr>
      </w:pP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臨時動議</w:t>
      </w:r>
      <w:r w:rsidRPr="000A7ADC">
        <w:rPr>
          <w:rFonts w:ascii="標楷體" w:eastAsia="標楷體" w:hAnsi="標楷體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提案人</w:t>
      </w:r>
      <w:r w:rsidRPr="000A7ADC">
        <w:rPr>
          <w:rFonts w:ascii="標楷體" w:eastAsia="標楷體" w:hAnsi="標楷體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王秀雪</w:t>
      </w:r>
      <w:r w:rsidRPr="000A7ADC">
        <w:rPr>
          <w:rFonts w:ascii="標楷體" w:eastAsia="標楷體" w:hAnsi="標楷體"/>
          <w:sz w:val="32"/>
          <w:szCs w:val="32"/>
          <w:lang w:eastAsia="zh-HK"/>
        </w:rPr>
        <w:t xml:space="preserve">   </w:t>
      </w: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附屬人</w:t>
      </w:r>
      <w:r w:rsidRPr="000A7ADC">
        <w:rPr>
          <w:rFonts w:ascii="標楷體" w:eastAsia="標楷體" w:hAnsi="標楷體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江政修</w:t>
      </w:r>
    </w:p>
    <w:p w:rsidR="000A7ADC" w:rsidRPr="000A7ADC" w:rsidRDefault="000A7ADC" w:rsidP="000A7ADC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案由</w:t>
      </w:r>
      <w:r w:rsidRPr="000A7ADC">
        <w:rPr>
          <w:rFonts w:ascii="標楷體" w:eastAsia="標楷體" w:hAnsi="標楷體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sz w:val="32"/>
          <w:szCs w:val="32"/>
          <w:lang w:eastAsia="zh-HK"/>
        </w:rPr>
        <w:t>兒童才藝競賽相關事宜</w:t>
      </w:r>
    </w:p>
    <w:p w:rsidR="000A7ADC" w:rsidRPr="00C22D9E" w:rsidRDefault="000A7ADC" w:rsidP="000A7ADC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22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蔡易</w:t>
      </w:r>
      <w:r w:rsidRPr="00C22D9E">
        <w:rPr>
          <w:rFonts w:ascii="標楷體" w:eastAsia="標楷體" w:hAnsi="標楷體" w:hint="eastAsia"/>
          <w:color w:val="FF0000"/>
          <w:sz w:val="32"/>
          <w:szCs w:val="32"/>
        </w:rPr>
        <w:t>樺</w:t>
      </w:r>
      <w:r w:rsidRPr="00C22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主委</w:t>
      </w:r>
      <w:r w:rsidRPr="00C22D9E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C22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做活動報告</w:t>
      </w:r>
      <w:r w:rsidRPr="00C22D9E">
        <w:rPr>
          <w:rFonts w:ascii="標楷體" w:eastAsia="標楷體" w:hAnsi="標楷體"/>
          <w:color w:val="FF0000"/>
          <w:sz w:val="32"/>
          <w:szCs w:val="32"/>
          <w:lang w:eastAsia="zh-HK"/>
        </w:rPr>
        <w:t>.</w:t>
      </w:r>
      <w:r w:rsidRPr="00C22D9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後再提出書面報告。</w:t>
      </w:r>
    </w:p>
    <w:p w:rsidR="00794F42" w:rsidRDefault="000A7ADC" w:rsidP="00B3080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</w:t>
      </w:r>
      <w:r w:rsidRPr="000A7ADC">
        <w:rPr>
          <w:rFonts w:ascii="標楷體" w:eastAsia="標楷體" w:hAnsi="標楷體"/>
          <w:color w:val="FF0000"/>
          <w:sz w:val="32"/>
          <w:szCs w:val="32"/>
          <w:lang w:eastAsia="zh-HK"/>
        </w:rPr>
        <w:t>: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</w:p>
    <w:p w:rsidR="00AD744D" w:rsidRDefault="00AD744D" w:rsidP="00B3080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:rsidR="00AD744D" w:rsidRDefault="00AD744D" w:rsidP="00B3080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:rsidR="00AD744D" w:rsidRDefault="00AD744D" w:rsidP="00B3080E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:rsidR="00AD744D" w:rsidRDefault="00AD744D" w:rsidP="00B3080E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</w:p>
    <w:sectPr w:rsidR="00AD744D" w:rsidSect="007F0011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7C" w:rsidRDefault="00D24D7C" w:rsidP="00FB44B2">
      <w:r>
        <w:separator/>
      </w:r>
    </w:p>
  </w:endnote>
  <w:endnote w:type="continuationSeparator" w:id="0">
    <w:p w:rsidR="00D24D7C" w:rsidRDefault="00D24D7C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ＰＯＰ－４">
    <w:altName w:val="MS Gothic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富漢通新中黑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7C" w:rsidRDefault="00D24D7C" w:rsidP="00FB44B2">
      <w:r>
        <w:separator/>
      </w:r>
    </w:p>
  </w:footnote>
  <w:footnote w:type="continuationSeparator" w:id="0">
    <w:p w:rsidR="00D24D7C" w:rsidRDefault="00D24D7C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4D6CE3"/>
    <w:multiLevelType w:val="hybridMultilevel"/>
    <w:tmpl w:val="A7C4B13E"/>
    <w:lvl w:ilvl="0" w:tplc="EBD03092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6">
    <w:nsid w:val="0BDF1850"/>
    <w:multiLevelType w:val="hybridMultilevel"/>
    <w:tmpl w:val="E4B0E976"/>
    <w:lvl w:ilvl="0" w:tplc="4066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EC30EF"/>
    <w:multiLevelType w:val="hybridMultilevel"/>
    <w:tmpl w:val="7FF41470"/>
    <w:lvl w:ilvl="0" w:tplc="CA5828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22C54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2E5FB8"/>
    <w:multiLevelType w:val="hybridMultilevel"/>
    <w:tmpl w:val="EE4C5988"/>
    <w:lvl w:ilvl="0" w:tplc="AECC4D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504FCB"/>
    <w:multiLevelType w:val="hybridMultilevel"/>
    <w:tmpl w:val="D6BED3A6"/>
    <w:lvl w:ilvl="0" w:tplc="C2A6FD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3F35CD"/>
    <w:multiLevelType w:val="hybridMultilevel"/>
    <w:tmpl w:val="D7C2E24A"/>
    <w:lvl w:ilvl="0" w:tplc="6B6C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76BCB"/>
    <w:multiLevelType w:val="hybridMultilevel"/>
    <w:tmpl w:val="5E426218"/>
    <w:lvl w:ilvl="0" w:tplc="71A2B3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6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17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9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61350B"/>
    <w:multiLevelType w:val="hybridMultilevel"/>
    <w:tmpl w:val="BE929932"/>
    <w:lvl w:ilvl="0" w:tplc="B62C38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CA5A15"/>
    <w:multiLevelType w:val="hybridMultilevel"/>
    <w:tmpl w:val="A692B9B8"/>
    <w:lvl w:ilvl="0" w:tplc="3C90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3919BD"/>
    <w:multiLevelType w:val="hybridMultilevel"/>
    <w:tmpl w:val="8266FA26"/>
    <w:lvl w:ilvl="0" w:tplc="3DDC9A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571464"/>
    <w:multiLevelType w:val="hybridMultilevel"/>
    <w:tmpl w:val="258A92D8"/>
    <w:lvl w:ilvl="0" w:tplc="376A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83496C"/>
    <w:multiLevelType w:val="hybridMultilevel"/>
    <w:tmpl w:val="1CE27E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0C86BBC"/>
    <w:multiLevelType w:val="hybridMultilevel"/>
    <w:tmpl w:val="CAACAAA2"/>
    <w:lvl w:ilvl="0" w:tplc="EC1EF4AA">
      <w:start w:val="1"/>
      <w:numFmt w:val="bullet"/>
      <w:lvlText w:val="★"/>
      <w:lvlJc w:val="left"/>
      <w:pPr>
        <w:ind w:left="360" w:hanging="360"/>
      </w:pPr>
      <w:rPr>
        <w:rFonts w:ascii="超研澤ＰＯＰ－４" w:eastAsia="超研澤ＰＯＰ－４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657273"/>
    <w:multiLevelType w:val="hybridMultilevel"/>
    <w:tmpl w:val="DF625832"/>
    <w:lvl w:ilvl="0" w:tplc="BEAC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32"/>
  </w:num>
  <w:num w:numId="5">
    <w:abstractNumId w:val="28"/>
  </w:num>
  <w:num w:numId="6">
    <w:abstractNumId w:val="21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5"/>
  </w:num>
  <w:num w:numId="9">
    <w:abstractNumId w:val="16"/>
  </w:num>
  <w:num w:numId="10">
    <w:abstractNumId w:val="18"/>
  </w:num>
  <w:num w:numId="11">
    <w:abstractNumId w:val="33"/>
  </w:num>
  <w:num w:numId="12">
    <w:abstractNumId w:val="26"/>
  </w:num>
  <w:num w:numId="13">
    <w:abstractNumId w:val="3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12"/>
  </w:num>
  <w:num w:numId="19">
    <w:abstractNumId w:val="2"/>
  </w:num>
  <w:num w:numId="20">
    <w:abstractNumId w:val="30"/>
  </w:num>
  <w:num w:numId="21">
    <w:abstractNumId w:val="7"/>
  </w:num>
  <w:num w:numId="22">
    <w:abstractNumId w:val="6"/>
  </w:num>
  <w:num w:numId="23">
    <w:abstractNumId w:val="31"/>
  </w:num>
  <w:num w:numId="24">
    <w:abstractNumId w:val="22"/>
  </w:num>
  <w:num w:numId="25">
    <w:abstractNumId w:val="29"/>
  </w:num>
  <w:num w:numId="26">
    <w:abstractNumId w:val="9"/>
  </w:num>
  <w:num w:numId="27">
    <w:abstractNumId w:val="23"/>
  </w:num>
  <w:num w:numId="28">
    <w:abstractNumId w:val="15"/>
  </w:num>
  <w:num w:numId="29">
    <w:abstractNumId w:val="13"/>
  </w:num>
  <w:num w:numId="30">
    <w:abstractNumId w:val="4"/>
  </w:num>
  <w:num w:numId="31">
    <w:abstractNumId w:val="1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A"/>
    <w:rsid w:val="00001A94"/>
    <w:rsid w:val="00030A54"/>
    <w:rsid w:val="00031F77"/>
    <w:rsid w:val="00037315"/>
    <w:rsid w:val="0004398D"/>
    <w:rsid w:val="00044DAE"/>
    <w:rsid w:val="0006076C"/>
    <w:rsid w:val="00083E73"/>
    <w:rsid w:val="000A1B83"/>
    <w:rsid w:val="000A223B"/>
    <w:rsid w:val="000A47F9"/>
    <w:rsid w:val="000A7ADC"/>
    <w:rsid w:val="000D1C25"/>
    <w:rsid w:val="000E0260"/>
    <w:rsid w:val="000E7B5B"/>
    <w:rsid w:val="000F35CF"/>
    <w:rsid w:val="0010360B"/>
    <w:rsid w:val="001178EA"/>
    <w:rsid w:val="00124B89"/>
    <w:rsid w:val="00146FFF"/>
    <w:rsid w:val="00165D3C"/>
    <w:rsid w:val="00183114"/>
    <w:rsid w:val="001A2924"/>
    <w:rsid w:val="001A7266"/>
    <w:rsid w:val="001C0D32"/>
    <w:rsid w:val="001C38C4"/>
    <w:rsid w:val="001C79AB"/>
    <w:rsid w:val="001E3908"/>
    <w:rsid w:val="001F445B"/>
    <w:rsid w:val="001F52D0"/>
    <w:rsid w:val="00206C2C"/>
    <w:rsid w:val="00211650"/>
    <w:rsid w:val="00217396"/>
    <w:rsid w:val="0023320A"/>
    <w:rsid w:val="00242F4A"/>
    <w:rsid w:val="00245438"/>
    <w:rsid w:val="00255072"/>
    <w:rsid w:val="00267F71"/>
    <w:rsid w:val="00287F7E"/>
    <w:rsid w:val="00290613"/>
    <w:rsid w:val="00297BB9"/>
    <w:rsid w:val="002A4E3F"/>
    <w:rsid w:val="002B73C4"/>
    <w:rsid w:val="002B7C05"/>
    <w:rsid w:val="002D3540"/>
    <w:rsid w:val="002D54C4"/>
    <w:rsid w:val="002F61DE"/>
    <w:rsid w:val="00303F1F"/>
    <w:rsid w:val="00325BCD"/>
    <w:rsid w:val="003263A0"/>
    <w:rsid w:val="00340ED6"/>
    <w:rsid w:val="00355926"/>
    <w:rsid w:val="0036541B"/>
    <w:rsid w:val="00394926"/>
    <w:rsid w:val="003A2ECC"/>
    <w:rsid w:val="003A5AF0"/>
    <w:rsid w:val="003B2B0E"/>
    <w:rsid w:val="003C5AAB"/>
    <w:rsid w:val="003C6CF6"/>
    <w:rsid w:val="003D4F45"/>
    <w:rsid w:val="003F6EAD"/>
    <w:rsid w:val="00401A52"/>
    <w:rsid w:val="00415F37"/>
    <w:rsid w:val="004346DB"/>
    <w:rsid w:val="00446D0C"/>
    <w:rsid w:val="00466A15"/>
    <w:rsid w:val="00472A18"/>
    <w:rsid w:val="004B58F7"/>
    <w:rsid w:val="004C2200"/>
    <w:rsid w:val="004D39DE"/>
    <w:rsid w:val="004F1A1F"/>
    <w:rsid w:val="004F4438"/>
    <w:rsid w:val="004F6869"/>
    <w:rsid w:val="00503203"/>
    <w:rsid w:val="00530D9E"/>
    <w:rsid w:val="0054050F"/>
    <w:rsid w:val="00552503"/>
    <w:rsid w:val="00560D71"/>
    <w:rsid w:val="00565105"/>
    <w:rsid w:val="005720ED"/>
    <w:rsid w:val="00586951"/>
    <w:rsid w:val="00595B97"/>
    <w:rsid w:val="005C14F4"/>
    <w:rsid w:val="005F7A5B"/>
    <w:rsid w:val="00621315"/>
    <w:rsid w:val="00623B5D"/>
    <w:rsid w:val="0063166F"/>
    <w:rsid w:val="00632C20"/>
    <w:rsid w:val="0064279D"/>
    <w:rsid w:val="00645DCA"/>
    <w:rsid w:val="0064656F"/>
    <w:rsid w:val="006635A6"/>
    <w:rsid w:val="006714C6"/>
    <w:rsid w:val="00674BD1"/>
    <w:rsid w:val="0068625A"/>
    <w:rsid w:val="00687175"/>
    <w:rsid w:val="006A01DA"/>
    <w:rsid w:val="006A029E"/>
    <w:rsid w:val="006A3C58"/>
    <w:rsid w:val="006A6067"/>
    <w:rsid w:val="006B618E"/>
    <w:rsid w:val="006B6E57"/>
    <w:rsid w:val="006D3F7C"/>
    <w:rsid w:val="006D7CAD"/>
    <w:rsid w:val="006E24D9"/>
    <w:rsid w:val="006E7A18"/>
    <w:rsid w:val="006F1947"/>
    <w:rsid w:val="007311DE"/>
    <w:rsid w:val="00766392"/>
    <w:rsid w:val="007735AA"/>
    <w:rsid w:val="00794F42"/>
    <w:rsid w:val="007C30CF"/>
    <w:rsid w:val="007F0011"/>
    <w:rsid w:val="008037F5"/>
    <w:rsid w:val="00814C34"/>
    <w:rsid w:val="00850113"/>
    <w:rsid w:val="00863BD8"/>
    <w:rsid w:val="00887CDA"/>
    <w:rsid w:val="00894968"/>
    <w:rsid w:val="00896BF4"/>
    <w:rsid w:val="008C4B74"/>
    <w:rsid w:val="008D6DA9"/>
    <w:rsid w:val="00914B94"/>
    <w:rsid w:val="00920F4A"/>
    <w:rsid w:val="00921717"/>
    <w:rsid w:val="00927DC5"/>
    <w:rsid w:val="009331EB"/>
    <w:rsid w:val="009412A7"/>
    <w:rsid w:val="009509DC"/>
    <w:rsid w:val="00982D65"/>
    <w:rsid w:val="00993F08"/>
    <w:rsid w:val="009A5F03"/>
    <w:rsid w:val="009D77BD"/>
    <w:rsid w:val="009F79F4"/>
    <w:rsid w:val="00A06EF1"/>
    <w:rsid w:val="00A21F7E"/>
    <w:rsid w:val="00A37EB1"/>
    <w:rsid w:val="00A42C7B"/>
    <w:rsid w:val="00A474E6"/>
    <w:rsid w:val="00A651C7"/>
    <w:rsid w:val="00A74CE5"/>
    <w:rsid w:val="00A80E1C"/>
    <w:rsid w:val="00A85853"/>
    <w:rsid w:val="00A862DE"/>
    <w:rsid w:val="00AB064D"/>
    <w:rsid w:val="00AB0B20"/>
    <w:rsid w:val="00AD744D"/>
    <w:rsid w:val="00B05408"/>
    <w:rsid w:val="00B23836"/>
    <w:rsid w:val="00B27BBD"/>
    <w:rsid w:val="00B3080E"/>
    <w:rsid w:val="00B36274"/>
    <w:rsid w:val="00B46B7A"/>
    <w:rsid w:val="00B5256F"/>
    <w:rsid w:val="00B71F4F"/>
    <w:rsid w:val="00B92A56"/>
    <w:rsid w:val="00BA136A"/>
    <w:rsid w:val="00BA39CB"/>
    <w:rsid w:val="00BB7139"/>
    <w:rsid w:val="00BF0761"/>
    <w:rsid w:val="00BF19AA"/>
    <w:rsid w:val="00BF4E25"/>
    <w:rsid w:val="00C11C98"/>
    <w:rsid w:val="00C151D5"/>
    <w:rsid w:val="00C22D9E"/>
    <w:rsid w:val="00C32C2A"/>
    <w:rsid w:val="00C356C7"/>
    <w:rsid w:val="00C3770C"/>
    <w:rsid w:val="00C4287E"/>
    <w:rsid w:val="00C5235A"/>
    <w:rsid w:val="00C57DB3"/>
    <w:rsid w:val="00C66E30"/>
    <w:rsid w:val="00C77768"/>
    <w:rsid w:val="00C9164F"/>
    <w:rsid w:val="00C92CA0"/>
    <w:rsid w:val="00CA67E0"/>
    <w:rsid w:val="00CA6C07"/>
    <w:rsid w:val="00CB04D6"/>
    <w:rsid w:val="00CD4B6B"/>
    <w:rsid w:val="00CE24EB"/>
    <w:rsid w:val="00CE35B9"/>
    <w:rsid w:val="00CF1254"/>
    <w:rsid w:val="00D077EE"/>
    <w:rsid w:val="00D1475F"/>
    <w:rsid w:val="00D24D7C"/>
    <w:rsid w:val="00D47074"/>
    <w:rsid w:val="00D742CA"/>
    <w:rsid w:val="00D83526"/>
    <w:rsid w:val="00D86235"/>
    <w:rsid w:val="00D95B1B"/>
    <w:rsid w:val="00DD3890"/>
    <w:rsid w:val="00DE31CC"/>
    <w:rsid w:val="00DE7067"/>
    <w:rsid w:val="00DE7E64"/>
    <w:rsid w:val="00DF0885"/>
    <w:rsid w:val="00E00EDF"/>
    <w:rsid w:val="00E02262"/>
    <w:rsid w:val="00E02D48"/>
    <w:rsid w:val="00E03B30"/>
    <w:rsid w:val="00E30AE0"/>
    <w:rsid w:val="00E32BD1"/>
    <w:rsid w:val="00E513B9"/>
    <w:rsid w:val="00E63032"/>
    <w:rsid w:val="00E72649"/>
    <w:rsid w:val="00E727B5"/>
    <w:rsid w:val="00E900FC"/>
    <w:rsid w:val="00E92F0D"/>
    <w:rsid w:val="00E9789C"/>
    <w:rsid w:val="00ED1149"/>
    <w:rsid w:val="00ED5851"/>
    <w:rsid w:val="00ED7F5F"/>
    <w:rsid w:val="00F03A46"/>
    <w:rsid w:val="00F0693C"/>
    <w:rsid w:val="00F12385"/>
    <w:rsid w:val="00F31509"/>
    <w:rsid w:val="00F470EC"/>
    <w:rsid w:val="00F606D9"/>
    <w:rsid w:val="00F6447F"/>
    <w:rsid w:val="00F65B09"/>
    <w:rsid w:val="00F66455"/>
    <w:rsid w:val="00F76A1C"/>
    <w:rsid w:val="00FA7508"/>
    <w:rsid w:val="00FB44B2"/>
    <w:rsid w:val="00FB45F0"/>
    <w:rsid w:val="00FC3706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3">
    <w:name w:val="header"/>
    <w:basedOn w:val="a"/>
    <w:link w:val="a4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4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4B2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C3770C"/>
    <w:pPr>
      <w:ind w:leftChars="200" w:left="480"/>
    </w:pPr>
  </w:style>
  <w:style w:type="table" w:styleId="ac">
    <w:name w:val="Table Grid"/>
    <w:basedOn w:val="a1"/>
    <w:uiPriority w:val="59"/>
    <w:rsid w:val="00C3770C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770C"/>
    <w:rPr>
      <w:color w:val="0563C1" w:themeColor="hyperlink"/>
      <w:u w:val="single"/>
    </w:rPr>
  </w:style>
  <w:style w:type="character" w:customStyle="1" w:styleId="ae">
    <w:name w:val="問候 字元"/>
    <w:basedOn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">
    <w:name w:val="Salutation"/>
    <w:basedOn w:val="a"/>
    <w:next w:val="a"/>
    <w:link w:val="ae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0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主旨 字元"/>
    <w:basedOn w:val="af1"/>
    <w:link w:val="af3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3770C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5">
    <w:name w:val="標題 字元"/>
    <w:basedOn w:val="a0"/>
    <w:link w:val="af4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E32BD1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E32BD1"/>
  </w:style>
  <w:style w:type="paragraph" w:customStyle="1" w:styleId="yiv294384609msonormal">
    <w:name w:val="yiv294384609msonormal"/>
    <w:basedOn w:val="a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54050F"/>
  </w:style>
  <w:style w:type="paragraph" w:styleId="af8">
    <w:name w:val="No Spacing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396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3">
    <w:name w:val="header"/>
    <w:basedOn w:val="a"/>
    <w:link w:val="a4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4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4B2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C3770C"/>
    <w:pPr>
      <w:ind w:leftChars="200" w:left="480"/>
    </w:pPr>
  </w:style>
  <w:style w:type="table" w:styleId="ac">
    <w:name w:val="Table Grid"/>
    <w:basedOn w:val="a1"/>
    <w:uiPriority w:val="59"/>
    <w:rsid w:val="00C3770C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770C"/>
    <w:rPr>
      <w:color w:val="0563C1" w:themeColor="hyperlink"/>
      <w:u w:val="single"/>
    </w:rPr>
  </w:style>
  <w:style w:type="character" w:customStyle="1" w:styleId="ae">
    <w:name w:val="問候 字元"/>
    <w:basedOn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">
    <w:name w:val="Salutation"/>
    <w:basedOn w:val="a"/>
    <w:next w:val="a"/>
    <w:link w:val="ae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0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主旨 字元"/>
    <w:basedOn w:val="af1"/>
    <w:link w:val="af3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3770C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5">
    <w:name w:val="標題 字元"/>
    <w:basedOn w:val="a0"/>
    <w:link w:val="af4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E32BD1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E32BD1"/>
  </w:style>
  <w:style w:type="paragraph" w:customStyle="1" w:styleId="yiv294384609msonormal">
    <w:name w:val="yiv294384609msonormal"/>
    <w:basedOn w:val="a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54050F"/>
  </w:style>
  <w:style w:type="paragraph" w:styleId="af8">
    <w:name w:val="No Spacing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39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98EC-C34F-49AF-818F-DB702B9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USER</cp:lastModifiedBy>
  <cp:revision>5</cp:revision>
  <cp:lastPrinted>2020-11-10T00:45:00Z</cp:lastPrinted>
  <dcterms:created xsi:type="dcterms:W3CDTF">2020-10-13T09:49:00Z</dcterms:created>
  <dcterms:modified xsi:type="dcterms:W3CDTF">2020-11-12T20:01:00Z</dcterms:modified>
</cp:coreProperties>
</file>